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83" w:rsidRDefault="00FC3883" w:rsidP="007B59D0">
      <w:pPr>
        <w:ind w:left="284" w:right="260"/>
        <w:rPr>
          <w:lang w:val="is-IS"/>
        </w:rPr>
      </w:pPr>
    </w:p>
    <w:p w:rsidR="000B0EDA" w:rsidRPr="000B0EDA" w:rsidRDefault="0084365E" w:rsidP="000B0EDA">
      <w:pPr>
        <w:ind w:left="284" w:right="260"/>
        <w:jc w:val="right"/>
        <w:rPr>
          <w:lang w:val="is-IS"/>
        </w:rPr>
      </w:pPr>
      <w:r>
        <w:rPr>
          <w:rFonts w:ascii="Helvetica" w:hAnsi="Helvetica" w:cs="Helvetica"/>
          <w:noProof/>
          <w:lang w:val="is-IS" w:eastAsia="is-IS"/>
        </w:rPr>
        <w:drawing>
          <wp:inline distT="0" distB="0" distL="0" distR="0">
            <wp:extent cx="1981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p w:rsidR="000B0EDA" w:rsidRDefault="000B0EDA" w:rsidP="000B0EDA">
      <w:pPr>
        <w:ind w:left="284" w:right="260"/>
        <w:rPr>
          <w:lang w:val="is-IS"/>
        </w:rPr>
      </w:pPr>
    </w:p>
    <w:p w:rsidR="000B0EDA" w:rsidRDefault="000B0EDA" w:rsidP="000B0EDA">
      <w:pPr>
        <w:ind w:right="260"/>
        <w:rPr>
          <w:lang w:val="is-IS"/>
        </w:rPr>
      </w:pPr>
    </w:p>
    <w:p w:rsidR="000B0EDA" w:rsidRPr="000B0EDA" w:rsidRDefault="00B27DE7" w:rsidP="00B27DE7">
      <w:pPr>
        <w:spacing w:line="276" w:lineRule="auto"/>
        <w:ind w:left="284" w:right="260"/>
        <w:rPr>
          <w:lang w:val="is-IS"/>
        </w:rPr>
      </w:pPr>
      <w:r>
        <w:rPr>
          <w:lang w:val="is-IS"/>
        </w:rPr>
        <w:t>Dear parent/guardian,</w:t>
      </w:r>
    </w:p>
    <w:p w:rsidR="000B0EDA" w:rsidRPr="000B0EDA" w:rsidRDefault="000B0EDA" w:rsidP="006F5F5F">
      <w:pPr>
        <w:spacing w:line="276" w:lineRule="auto"/>
        <w:ind w:left="284" w:right="260"/>
        <w:rPr>
          <w:lang w:val="is-IS"/>
        </w:rPr>
      </w:pPr>
      <w:r w:rsidRPr="000B0EDA">
        <w:rPr>
          <w:lang w:val="is-IS"/>
        </w:rPr>
        <w:t xml:space="preserve"> </w:t>
      </w:r>
    </w:p>
    <w:p w:rsidR="00854576" w:rsidRDefault="00B43571" w:rsidP="00854576">
      <w:pPr>
        <w:spacing w:line="276" w:lineRule="auto"/>
        <w:ind w:left="284" w:right="260"/>
        <w:rPr>
          <w:lang w:val="is-IS"/>
        </w:rPr>
      </w:pPr>
      <w:r w:rsidRPr="00B43571">
        <w:rPr>
          <w:lang w:val="is-IS"/>
        </w:rPr>
        <w:t>The kindergarten uses the self-evaluation system Skólapúlsinn to assess and improve the kindergarten work. Part of the evaluation is to ask parents about the following:</w:t>
      </w:r>
    </w:p>
    <w:p w:rsidR="00B43571" w:rsidRDefault="00B43571" w:rsidP="00854576">
      <w:pPr>
        <w:spacing w:line="276" w:lineRule="auto"/>
        <w:ind w:left="284" w:right="260"/>
        <w:rPr>
          <w:lang w:val="is-IS"/>
        </w:rPr>
      </w:pPr>
    </w:p>
    <w:tbl>
      <w:tblPr>
        <w:tblW w:w="0" w:type="auto"/>
        <w:jc w:val="center"/>
        <w:tblBorders>
          <w:top w:val="single" w:sz="12" w:space="0" w:color="FF9900"/>
          <w:bottom w:val="single" w:sz="12" w:space="0" w:color="FF9900"/>
        </w:tblBorders>
        <w:tblLook w:val="0400" w:firstRow="0" w:lastRow="0" w:firstColumn="0" w:lastColumn="0" w:noHBand="0" w:noVBand="1"/>
      </w:tblPr>
      <w:tblGrid>
        <w:gridCol w:w="3803"/>
        <w:gridCol w:w="3233"/>
        <w:gridCol w:w="2795"/>
      </w:tblGrid>
      <w:tr w:rsidR="00650AB8" w:rsidRPr="00C1489B" w:rsidTr="00650AB8">
        <w:trPr>
          <w:jc w:val="center"/>
        </w:trPr>
        <w:tc>
          <w:tcPr>
            <w:tcW w:w="3803" w:type="dxa"/>
            <w:shd w:val="clear" w:color="auto" w:fill="auto"/>
          </w:tcPr>
          <w:p w:rsidR="00854576" w:rsidRPr="00C1489B" w:rsidRDefault="00650AB8" w:rsidP="00650AB8">
            <w:pPr>
              <w:spacing w:line="276" w:lineRule="auto"/>
              <w:rPr>
                <w:lang w:val="is-IS"/>
              </w:rPr>
            </w:pPr>
            <w:r>
              <w:rPr>
                <w:lang w:val="is-IS"/>
              </w:rPr>
              <w:t>Transfer within the kindergarten</w:t>
            </w:r>
          </w:p>
        </w:tc>
        <w:tc>
          <w:tcPr>
            <w:tcW w:w="3233" w:type="dxa"/>
            <w:shd w:val="clear" w:color="auto" w:fill="auto"/>
          </w:tcPr>
          <w:p w:rsidR="00854576" w:rsidRPr="00C1489B" w:rsidRDefault="00AC5993" w:rsidP="00AC5993">
            <w:pPr>
              <w:spacing w:line="276" w:lineRule="auto"/>
              <w:rPr>
                <w:lang w:val="is-IS"/>
              </w:rPr>
            </w:pPr>
            <w:r>
              <w:rPr>
                <w:lang w:val="is-IS"/>
              </w:rPr>
              <w:t>Socialisation</w:t>
            </w:r>
            <w:r>
              <w:rPr>
                <w:lang w:val="is-IS"/>
              </w:rPr>
              <w:t xml:space="preserve"> </w:t>
            </w:r>
          </w:p>
        </w:tc>
        <w:tc>
          <w:tcPr>
            <w:tcW w:w="2795" w:type="dxa"/>
            <w:shd w:val="clear" w:color="auto" w:fill="auto"/>
          </w:tcPr>
          <w:p w:rsidR="00854576" w:rsidRPr="00C1489B" w:rsidRDefault="00AC5993" w:rsidP="00650AB8">
            <w:pPr>
              <w:spacing w:line="276" w:lineRule="auto"/>
              <w:rPr>
                <w:lang w:val="is-IS"/>
              </w:rPr>
            </w:pPr>
            <w:r>
              <w:rPr>
                <w:lang w:val="is-IS"/>
              </w:rPr>
              <w:t>Environmental awareness</w:t>
            </w:r>
          </w:p>
        </w:tc>
      </w:tr>
      <w:tr w:rsidR="00650AB8" w:rsidRPr="00C1489B" w:rsidTr="00650AB8">
        <w:trPr>
          <w:jc w:val="center"/>
        </w:trPr>
        <w:tc>
          <w:tcPr>
            <w:tcW w:w="3803" w:type="dxa"/>
            <w:shd w:val="clear" w:color="auto" w:fill="auto"/>
          </w:tcPr>
          <w:p w:rsidR="00650AB8" w:rsidRPr="00C1489B" w:rsidRDefault="00650AB8" w:rsidP="00650AB8">
            <w:pPr>
              <w:spacing w:line="276" w:lineRule="auto"/>
              <w:rPr>
                <w:lang w:val="is-IS"/>
              </w:rPr>
            </w:pPr>
            <w:r>
              <w:rPr>
                <w:lang w:val="is-IS"/>
              </w:rPr>
              <w:t>Teaching methods</w:t>
            </w:r>
          </w:p>
        </w:tc>
        <w:tc>
          <w:tcPr>
            <w:tcW w:w="3233" w:type="dxa"/>
            <w:shd w:val="clear" w:color="auto" w:fill="auto"/>
          </w:tcPr>
          <w:p w:rsidR="00650AB8" w:rsidRPr="00C1489B" w:rsidRDefault="00AC5993" w:rsidP="00AC5993">
            <w:pPr>
              <w:spacing w:line="276" w:lineRule="auto"/>
              <w:rPr>
                <w:lang w:val="is-IS"/>
              </w:rPr>
            </w:pPr>
            <w:r>
              <w:rPr>
                <w:lang w:val="is-IS"/>
              </w:rPr>
              <w:t>Wellbeing</w:t>
            </w:r>
            <w:r>
              <w:rPr>
                <w:lang w:val="is-IS"/>
              </w:rPr>
              <w:t xml:space="preserve"> </w:t>
            </w:r>
          </w:p>
        </w:tc>
        <w:tc>
          <w:tcPr>
            <w:tcW w:w="2795" w:type="dxa"/>
            <w:shd w:val="clear" w:color="auto" w:fill="auto"/>
          </w:tcPr>
          <w:p w:rsidR="00650AB8" w:rsidRPr="00C1489B" w:rsidRDefault="00AC5993" w:rsidP="00AC5993">
            <w:pPr>
              <w:spacing w:line="276" w:lineRule="auto"/>
              <w:rPr>
                <w:lang w:val="is-IS"/>
              </w:rPr>
            </w:pPr>
            <w:r>
              <w:rPr>
                <w:lang w:val="is-IS"/>
              </w:rPr>
              <w:t>Food and nutrition</w:t>
            </w:r>
            <w:r>
              <w:rPr>
                <w:lang w:val="is-IS"/>
              </w:rPr>
              <w:t xml:space="preserve"> </w:t>
            </w:r>
          </w:p>
        </w:tc>
      </w:tr>
      <w:tr w:rsidR="00650AB8" w:rsidRPr="00C1489B" w:rsidTr="00650AB8">
        <w:trPr>
          <w:jc w:val="center"/>
        </w:trPr>
        <w:tc>
          <w:tcPr>
            <w:tcW w:w="3803" w:type="dxa"/>
            <w:shd w:val="clear" w:color="auto" w:fill="auto"/>
          </w:tcPr>
          <w:p w:rsidR="00650AB8" w:rsidRPr="00C1489B" w:rsidRDefault="00650AB8" w:rsidP="00650AB8">
            <w:pPr>
              <w:spacing w:line="276" w:lineRule="auto"/>
              <w:rPr>
                <w:lang w:val="is-IS"/>
              </w:rPr>
            </w:pPr>
            <w:r>
              <w:rPr>
                <w:lang w:val="is-IS"/>
              </w:rPr>
              <w:t xml:space="preserve">Management </w:t>
            </w:r>
          </w:p>
        </w:tc>
        <w:tc>
          <w:tcPr>
            <w:tcW w:w="3233" w:type="dxa"/>
            <w:shd w:val="clear" w:color="auto" w:fill="auto"/>
          </w:tcPr>
          <w:p w:rsidR="00650AB8" w:rsidRPr="00C1489B" w:rsidRDefault="00AC5993" w:rsidP="00AC5993">
            <w:pPr>
              <w:spacing w:line="276" w:lineRule="auto"/>
              <w:rPr>
                <w:lang w:val="is-IS"/>
              </w:rPr>
            </w:pPr>
            <w:r>
              <w:rPr>
                <w:lang w:val="is-IS"/>
              </w:rPr>
              <w:t>Opportuny to learn</w:t>
            </w:r>
            <w:r>
              <w:rPr>
                <w:lang w:val="is-IS"/>
              </w:rPr>
              <w:t xml:space="preserve"> </w:t>
            </w:r>
          </w:p>
        </w:tc>
        <w:tc>
          <w:tcPr>
            <w:tcW w:w="2795" w:type="dxa"/>
            <w:shd w:val="clear" w:color="auto" w:fill="auto"/>
          </w:tcPr>
          <w:p w:rsidR="00650AB8" w:rsidRPr="00C1489B" w:rsidRDefault="00AC5993" w:rsidP="00AC5993">
            <w:pPr>
              <w:spacing w:line="276" w:lineRule="auto"/>
              <w:rPr>
                <w:lang w:val="is-IS"/>
              </w:rPr>
            </w:pPr>
            <w:r>
              <w:rPr>
                <w:lang w:val="is-IS"/>
              </w:rPr>
              <w:t>Special support</w:t>
            </w:r>
            <w:r>
              <w:rPr>
                <w:lang w:val="is-IS"/>
              </w:rPr>
              <w:t xml:space="preserve"> </w:t>
            </w:r>
          </w:p>
        </w:tc>
      </w:tr>
      <w:tr w:rsidR="00650AB8" w:rsidRPr="00C1489B" w:rsidTr="00AC5993">
        <w:trPr>
          <w:trHeight w:val="561"/>
          <w:jc w:val="center"/>
        </w:trPr>
        <w:tc>
          <w:tcPr>
            <w:tcW w:w="3803" w:type="dxa"/>
            <w:shd w:val="clear" w:color="auto" w:fill="auto"/>
          </w:tcPr>
          <w:p w:rsidR="00650AB8" w:rsidRDefault="00650AB8" w:rsidP="00650AB8">
            <w:pPr>
              <w:spacing w:line="276" w:lineRule="auto"/>
              <w:rPr>
                <w:lang w:val="is-IS"/>
              </w:rPr>
            </w:pPr>
            <w:r>
              <w:rPr>
                <w:lang w:val="is-IS"/>
              </w:rPr>
              <w:t>Resources for play and education</w:t>
            </w:r>
          </w:p>
          <w:p w:rsidR="00650AB8" w:rsidRPr="00C1489B" w:rsidRDefault="00650AB8" w:rsidP="00650AB8">
            <w:pPr>
              <w:spacing w:line="276" w:lineRule="auto"/>
              <w:rPr>
                <w:lang w:val="is-IS"/>
              </w:rPr>
            </w:pPr>
            <w:r>
              <w:rPr>
                <w:lang w:val="is-IS"/>
              </w:rPr>
              <w:t>Curriculum emphasis in the work</w:t>
            </w:r>
          </w:p>
        </w:tc>
        <w:tc>
          <w:tcPr>
            <w:tcW w:w="3233" w:type="dxa"/>
            <w:shd w:val="clear" w:color="auto" w:fill="auto"/>
          </w:tcPr>
          <w:p w:rsidR="00650AB8" w:rsidRDefault="00AC5993" w:rsidP="00650AB8">
            <w:pPr>
              <w:spacing w:line="276" w:lineRule="auto"/>
              <w:rPr>
                <w:lang w:val="is-IS"/>
              </w:rPr>
            </w:pPr>
            <w:r>
              <w:rPr>
                <w:lang w:val="is-IS"/>
              </w:rPr>
              <w:t>Language development</w:t>
            </w:r>
            <w:r>
              <w:rPr>
                <w:lang w:val="is-IS"/>
              </w:rPr>
              <w:t xml:space="preserve"> </w:t>
            </w:r>
          </w:p>
          <w:p w:rsidR="00650AB8" w:rsidRPr="00C1489B" w:rsidRDefault="00AC5993" w:rsidP="00AC5993">
            <w:pPr>
              <w:spacing w:line="276" w:lineRule="auto"/>
              <w:rPr>
                <w:lang w:val="is-IS"/>
              </w:rPr>
            </w:pPr>
            <w:r>
              <w:rPr>
                <w:lang w:val="is-IS"/>
              </w:rPr>
              <w:t>Outdoor play</w:t>
            </w:r>
            <w:r>
              <w:rPr>
                <w:lang w:val="is-IS"/>
              </w:rPr>
              <w:t xml:space="preserve"> </w:t>
            </w:r>
          </w:p>
        </w:tc>
        <w:tc>
          <w:tcPr>
            <w:tcW w:w="2795" w:type="dxa"/>
            <w:shd w:val="clear" w:color="auto" w:fill="auto"/>
          </w:tcPr>
          <w:p w:rsidR="00650AB8" w:rsidRPr="00C1489B" w:rsidRDefault="00AC5993" w:rsidP="00650AB8">
            <w:pPr>
              <w:spacing w:line="276" w:lineRule="auto"/>
              <w:rPr>
                <w:lang w:val="is-IS"/>
              </w:rPr>
            </w:pPr>
            <w:r>
              <w:rPr>
                <w:lang w:val="is-IS"/>
              </w:rPr>
              <w:t>Specialist services</w:t>
            </w:r>
            <w:r>
              <w:rPr>
                <w:lang w:val="is-IS"/>
              </w:rPr>
              <w:t xml:space="preserve"> </w:t>
            </w:r>
            <w:r>
              <w:rPr>
                <w:lang w:val="is-IS"/>
              </w:rPr>
              <w:t>Communications</w:t>
            </w:r>
          </w:p>
        </w:tc>
      </w:tr>
    </w:tbl>
    <w:p w:rsidR="00FC46D3" w:rsidRPr="00FC46D3" w:rsidRDefault="00FC46D3" w:rsidP="006F5F5F">
      <w:pPr>
        <w:spacing w:line="276" w:lineRule="auto"/>
        <w:ind w:right="260"/>
        <w:jc w:val="both"/>
        <w:rPr>
          <w:lang w:val="is-IS"/>
        </w:rPr>
      </w:pPr>
      <w:bookmarkStart w:id="0" w:name="_GoBack"/>
      <w:bookmarkEnd w:id="0"/>
    </w:p>
    <w:p w:rsidR="00FC46D3" w:rsidRDefault="003E0D9B" w:rsidP="003E0D9B">
      <w:pPr>
        <w:spacing w:line="276" w:lineRule="auto"/>
        <w:ind w:left="284" w:right="260"/>
        <w:jc w:val="both"/>
        <w:rPr>
          <w:lang w:val="is-IS"/>
        </w:rPr>
      </w:pPr>
      <w:r w:rsidRPr="003E0D9B">
        <w:rPr>
          <w:lang w:val="is-IS"/>
        </w:rPr>
        <w:t>The survey is sent to all parents of children in the kindergarten. The kindergarten has a list of parents and emails. When there are two emails registered, the survey is split and each parent receives</w:t>
      </w:r>
      <w:r w:rsidR="0084365E">
        <w:rPr>
          <w:lang w:val="is-IS"/>
        </w:rPr>
        <w:t xml:space="preserve"> one</w:t>
      </w:r>
      <w:r w:rsidRPr="003E0D9B">
        <w:rPr>
          <w:lang w:val="is-IS"/>
        </w:rPr>
        <w:t xml:space="preserve"> half. Please note that each part c</w:t>
      </w:r>
      <w:r w:rsidR="0084365E">
        <w:rPr>
          <w:lang w:val="is-IS"/>
        </w:rPr>
        <w:t>an be completed</w:t>
      </w:r>
      <w:r w:rsidRPr="003E0D9B">
        <w:rPr>
          <w:lang w:val="is-IS"/>
        </w:rPr>
        <w:t xml:space="preserve"> individually or</w:t>
      </w:r>
      <w:r w:rsidR="0084365E">
        <w:rPr>
          <w:lang w:val="is-IS"/>
        </w:rPr>
        <w:t xml:space="preserve"> by both parents</w:t>
      </w:r>
      <w:r w:rsidRPr="003E0D9B">
        <w:rPr>
          <w:lang w:val="is-IS"/>
        </w:rPr>
        <w:t xml:space="preserve"> together.</w:t>
      </w:r>
    </w:p>
    <w:p w:rsidR="003E0D9B" w:rsidRDefault="003E0D9B" w:rsidP="003E0D9B">
      <w:pPr>
        <w:spacing w:line="276" w:lineRule="auto"/>
        <w:ind w:left="284" w:right="260"/>
        <w:jc w:val="both"/>
        <w:rPr>
          <w:lang w:val="is-IS"/>
        </w:rPr>
      </w:pPr>
    </w:p>
    <w:p w:rsidR="00FC46D3" w:rsidRDefault="003E0D9B" w:rsidP="006F5F5F">
      <w:pPr>
        <w:spacing w:line="276" w:lineRule="auto"/>
        <w:ind w:left="284" w:right="260"/>
        <w:jc w:val="both"/>
        <w:rPr>
          <w:lang w:val="is-IS"/>
        </w:rPr>
      </w:pPr>
      <w:r w:rsidRPr="003E0D9B">
        <w:rPr>
          <w:lang w:val="is-IS"/>
        </w:rPr>
        <w:t>Results are analysed by age group with comparison to a national average when 80% response rate is reached. Overall averaged results from the survey are also used by Skólapúlsinn for reports to local and national education authorities as well as for academic research.</w:t>
      </w:r>
    </w:p>
    <w:p w:rsidR="003E0D9B" w:rsidRDefault="003E0D9B" w:rsidP="006F5F5F">
      <w:pPr>
        <w:spacing w:line="276" w:lineRule="auto"/>
        <w:ind w:left="284" w:right="260"/>
        <w:jc w:val="both"/>
        <w:rPr>
          <w:lang w:val="is-IS"/>
        </w:rPr>
      </w:pPr>
    </w:p>
    <w:p w:rsidR="003E0D9B" w:rsidRDefault="003E0D9B" w:rsidP="006F5F5F">
      <w:pPr>
        <w:spacing w:line="276" w:lineRule="auto"/>
        <w:ind w:left="284" w:right="260"/>
        <w:jc w:val="both"/>
        <w:rPr>
          <w:lang w:val="is-IS"/>
        </w:rPr>
      </w:pPr>
      <w:r w:rsidRPr="003E0D9B">
        <w:rPr>
          <w:lang w:val="is-IS"/>
        </w:rPr>
        <w:t>The survey has been reported to Persónuvernd (The Iceland Data Protection Authority) with ID S5590. No personal information is collected in the survey and it is not possible to identify responses.</w:t>
      </w:r>
    </w:p>
    <w:p w:rsidR="000B0EDA" w:rsidRPr="000B0EDA" w:rsidRDefault="000B0EDA" w:rsidP="006F5F5F">
      <w:pPr>
        <w:spacing w:line="276" w:lineRule="auto"/>
        <w:ind w:left="284" w:right="260"/>
        <w:jc w:val="both"/>
        <w:rPr>
          <w:lang w:val="is-IS"/>
        </w:rPr>
      </w:pPr>
      <w:r w:rsidRPr="000B0EDA">
        <w:rPr>
          <w:lang w:val="is-IS"/>
        </w:rPr>
        <w:t xml:space="preserve"> </w:t>
      </w:r>
    </w:p>
    <w:p w:rsidR="003E0D9B" w:rsidRDefault="003E0D9B" w:rsidP="006F5F5F">
      <w:pPr>
        <w:spacing w:line="276" w:lineRule="auto"/>
        <w:ind w:left="284" w:right="260"/>
        <w:jc w:val="both"/>
        <w:rPr>
          <w:lang w:val="is-IS"/>
        </w:rPr>
      </w:pPr>
      <w:r w:rsidRPr="003E0D9B">
        <w:rPr>
          <w:lang w:val="is-IS"/>
        </w:rPr>
        <w:t>This letter is to inform you of the survey. If you do not wish to take part, please contact the kindergarten or write your name below and return it.</w:t>
      </w:r>
    </w:p>
    <w:p w:rsidR="000B0EDA" w:rsidRPr="000B0EDA" w:rsidRDefault="000B0EDA" w:rsidP="006F5F5F">
      <w:pPr>
        <w:spacing w:line="276" w:lineRule="auto"/>
        <w:ind w:left="284" w:right="260"/>
        <w:jc w:val="both"/>
        <w:rPr>
          <w:lang w:val="is-IS"/>
        </w:rPr>
      </w:pPr>
      <w:r w:rsidRPr="000B0EDA">
        <w:rPr>
          <w:lang w:val="is-IS"/>
        </w:rPr>
        <w:t xml:space="preserve"> </w:t>
      </w:r>
    </w:p>
    <w:p w:rsidR="006F5F5F" w:rsidRDefault="003E0D9B" w:rsidP="0084365E">
      <w:pPr>
        <w:ind w:left="284" w:right="260"/>
        <w:rPr>
          <w:lang w:val="is-IS"/>
        </w:rPr>
      </w:pPr>
      <w:r w:rsidRPr="003E0D9B">
        <w:rPr>
          <w:lang w:val="is-IS"/>
        </w:rPr>
        <w:t xml:space="preserve">Further information about the survey system are on </w:t>
      </w:r>
      <w:hyperlink r:id="rId6" w:history="1">
        <w:r w:rsidRPr="00F37B2D">
          <w:rPr>
            <w:rStyle w:val="Hyperlink"/>
            <w:lang w:val="is-IS"/>
          </w:rPr>
          <w:t>http://www.skolapulsinn.is/um</w:t>
        </w:r>
      </w:hyperlink>
      <w:r w:rsidRPr="003E0D9B">
        <w:rPr>
          <w:lang w:val="is-IS"/>
        </w:rPr>
        <w:t xml:space="preserve">. You can also called our staff on 583-0700 or send an email to  </w:t>
      </w:r>
      <w:hyperlink r:id="rId7" w:history="1">
        <w:r w:rsidRPr="00F37B2D">
          <w:rPr>
            <w:rStyle w:val="Hyperlink"/>
            <w:lang w:val="is-IS"/>
          </w:rPr>
          <w:t>skolapulsinn@skolapulsinn.is</w:t>
        </w:r>
      </w:hyperlink>
    </w:p>
    <w:p w:rsidR="003E0D9B" w:rsidRDefault="003E0D9B" w:rsidP="006F5F5F">
      <w:pPr>
        <w:ind w:right="260"/>
        <w:rPr>
          <w:lang w:val="is-IS"/>
        </w:rPr>
      </w:pPr>
    </w:p>
    <w:p w:rsidR="006F5F5F" w:rsidRDefault="006F5F5F" w:rsidP="00C42B57">
      <w:pPr>
        <w:ind w:right="260"/>
        <w:rPr>
          <w:lang w:val="is-IS"/>
        </w:rPr>
      </w:pPr>
    </w:p>
    <w:p w:rsidR="006F5F5F" w:rsidRDefault="006F5F5F" w:rsidP="007B59D0">
      <w:pPr>
        <w:ind w:left="284" w:right="260"/>
        <w:rPr>
          <w:lang w:val="is-IS"/>
        </w:rPr>
      </w:pPr>
    </w:p>
    <w:p w:rsidR="00E36540" w:rsidRDefault="00E36540" w:rsidP="007B59D0">
      <w:pPr>
        <w:pBdr>
          <w:top w:val="dashed" w:sz="4" w:space="1" w:color="auto"/>
        </w:pBdr>
        <w:ind w:left="284" w:right="260"/>
        <w:rPr>
          <w:sz w:val="22"/>
          <w:lang w:val="is-IS"/>
        </w:rPr>
      </w:pPr>
    </w:p>
    <w:p w:rsidR="007B59D0" w:rsidRDefault="0084365E" w:rsidP="007B59D0">
      <w:pPr>
        <w:pBdr>
          <w:top w:val="dashed" w:sz="4" w:space="1" w:color="auto"/>
        </w:pBdr>
        <w:ind w:left="284" w:right="260"/>
        <w:rPr>
          <w:sz w:val="22"/>
          <w:lang w:val="is-IS"/>
        </w:rPr>
      </w:pPr>
      <w:r>
        <w:rPr>
          <w:noProof/>
          <w:lang w:val="is-IS" w:eastAsia="is-IS"/>
        </w:rPr>
        <w:drawing>
          <wp:anchor distT="0" distB="0" distL="114300" distR="114300" simplePos="0" relativeHeight="251657728" behindDoc="0" locked="0" layoutInCell="1" allowOverlap="1">
            <wp:simplePos x="0" y="0"/>
            <wp:positionH relativeFrom="column">
              <wp:posOffset>4724400</wp:posOffset>
            </wp:positionH>
            <wp:positionV relativeFrom="paragraph">
              <wp:posOffset>107315</wp:posOffset>
            </wp:positionV>
            <wp:extent cx="1722120" cy="3975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2120"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79B" w:rsidRDefault="0043679B" w:rsidP="007B59D0">
      <w:pPr>
        <w:pBdr>
          <w:top w:val="dashed" w:sz="4" w:space="1" w:color="auto"/>
        </w:pBdr>
        <w:ind w:left="284" w:right="260"/>
        <w:rPr>
          <w:sz w:val="22"/>
          <w:lang w:val="is-IS"/>
        </w:rPr>
      </w:pPr>
    </w:p>
    <w:p w:rsidR="00601C3A" w:rsidRDefault="00650AB8" w:rsidP="007B59D0">
      <w:pPr>
        <w:pBdr>
          <w:top w:val="dashed" w:sz="4" w:space="1" w:color="auto"/>
        </w:pBdr>
        <w:ind w:left="284" w:right="260"/>
        <w:rPr>
          <w:sz w:val="22"/>
          <w:lang w:val="is-IS"/>
        </w:rPr>
      </w:pPr>
      <w:r>
        <w:rPr>
          <w:sz w:val="22"/>
          <w:lang w:val="is-IS"/>
        </w:rPr>
        <w:t xml:space="preserve">I </w:t>
      </w:r>
      <w:r w:rsidRPr="00650AB8">
        <w:rPr>
          <w:sz w:val="22"/>
          <w:u w:val="single"/>
          <w:lang w:val="is-IS"/>
        </w:rPr>
        <w:t>do not</w:t>
      </w:r>
      <w:r>
        <w:rPr>
          <w:sz w:val="22"/>
          <w:lang w:val="is-IS"/>
        </w:rPr>
        <w:t xml:space="preserve"> </w:t>
      </w:r>
      <w:r w:rsidR="003E0D9B">
        <w:rPr>
          <w:sz w:val="22"/>
          <w:lang w:val="is-IS"/>
        </w:rPr>
        <w:t xml:space="preserve">wish </w:t>
      </w:r>
      <w:r>
        <w:rPr>
          <w:sz w:val="22"/>
          <w:lang w:val="is-IS"/>
        </w:rPr>
        <w:t>to take part in the survey</w:t>
      </w:r>
      <w:r w:rsidR="006F5F5F">
        <w:rPr>
          <w:lang w:val="is-IS"/>
        </w:rPr>
        <w:t>.</w:t>
      </w:r>
    </w:p>
    <w:p w:rsidR="0043679B" w:rsidRDefault="0043679B" w:rsidP="007B59D0">
      <w:pPr>
        <w:pBdr>
          <w:top w:val="dashed" w:sz="4" w:space="1" w:color="auto"/>
        </w:pBdr>
        <w:ind w:left="284" w:right="260"/>
        <w:rPr>
          <w:sz w:val="22"/>
          <w:lang w:val="is-IS"/>
        </w:rPr>
      </w:pPr>
    </w:p>
    <w:p w:rsidR="006F5F5F" w:rsidRDefault="006F5F5F" w:rsidP="007B59D0">
      <w:pPr>
        <w:pBdr>
          <w:top w:val="dashed" w:sz="4" w:space="1" w:color="auto"/>
        </w:pBdr>
        <w:ind w:left="284" w:right="260"/>
        <w:rPr>
          <w:sz w:val="22"/>
          <w:lang w:val="is-IS"/>
        </w:rPr>
      </w:pPr>
    </w:p>
    <w:p w:rsidR="0043679B" w:rsidRDefault="00650AB8" w:rsidP="007B59D0">
      <w:pPr>
        <w:pBdr>
          <w:top w:val="dashed" w:sz="4" w:space="1" w:color="auto"/>
        </w:pBdr>
        <w:ind w:left="284" w:right="260"/>
        <w:rPr>
          <w:sz w:val="22"/>
          <w:lang w:val="is-IS"/>
        </w:rPr>
      </w:pPr>
      <w:r>
        <w:rPr>
          <w:sz w:val="22"/>
          <w:lang w:val="is-IS"/>
        </w:rPr>
        <w:t>Kindergarten name</w:t>
      </w:r>
      <w:r w:rsidR="0043679B">
        <w:rPr>
          <w:sz w:val="22"/>
          <w:lang w:val="is-IS"/>
        </w:rPr>
        <w:t>: ______________________________________</w:t>
      </w:r>
    </w:p>
    <w:p w:rsidR="006F5F5F" w:rsidRDefault="006F5F5F" w:rsidP="007B59D0">
      <w:pPr>
        <w:pBdr>
          <w:top w:val="dashed" w:sz="4" w:space="1" w:color="auto"/>
        </w:pBdr>
        <w:ind w:left="284" w:right="260"/>
        <w:rPr>
          <w:sz w:val="22"/>
          <w:lang w:val="is-IS"/>
        </w:rPr>
      </w:pPr>
    </w:p>
    <w:p w:rsidR="00E36540" w:rsidRDefault="00E36540" w:rsidP="007B59D0">
      <w:pPr>
        <w:pBdr>
          <w:top w:val="dashed" w:sz="4" w:space="1" w:color="auto"/>
        </w:pBdr>
        <w:ind w:left="284" w:right="260"/>
        <w:rPr>
          <w:sz w:val="22"/>
          <w:lang w:val="is-IS"/>
        </w:rPr>
      </w:pPr>
    </w:p>
    <w:p w:rsidR="00650AB8" w:rsidRPr="00650AB8" w:rsidRDefault="00650AB8" w:rsidP="00650AB8">
      <w:pPr>
        <w:ind w:right="260" w:firstLine="284"/>
        <w:rPr>
          <w:sz w:val="22"/>
          <w:lang w:val="is-IS"/>
        </w:rPr>
      </w:pPr>
      <w:r>
        <w:rPr>
          <w:sz w:val="22"/>
          <w:lang w:val="is-IS"/>
        </w:rPr>
        <w:t>Parent name</w:t>
      </w:r>
      <w:r w:rsidR="00601C3A">
        <w:rPr>
          <w:sz w:val="22"/>
          <w:lang w:val="is-IS"/>
        </w:rPr>
        <w:t>:____________________________________________</w:t>
      </w:r>
    </w:p>
    <w:sectPr w:rsidR="00650AB8" w:rsidRPr="00650AB8" w:rsidSect="007B59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2548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D67D9D"/>
    <w:multiLevelType w:val="hybridMultilevel"/>
    <w:tmpl w:val="D5EE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1953E4"/>
    <w:multiLevelType w:val="hybridMultilevel"/>
    <w:tmpl w:val="F7D65780"/>
    <w:lvl w:ilvl="0" w:tplc="04090001">
      <w:start w:val="1"/>
      <w:numFmt w:val="bullet"/>
      <w:lvlText w:val=""/>
      <w:lvlJc w:val="left"/>
      <w:pPr>
        <w:ind w:left="-208" w:hanging="360"/>
      </w:pPr>
      <w:rPr>
        <w:rFonts w:ascii="Symbol" w:hAnsi="Symbol" w:hint="default"/>
      </w:rPr>
    </w:lvl>
    <w:lvl w:ilvl="1" w:tplc="04090003" w:tentative="1">
      <w:start w:val="1"/>
      <w:numFmt w:val="bullet"/>
      <w:lvlText w:val="o"/>
      <w:lvlJc w:val="left"/>
      <w:pPr>
        <w:ind w:left="512" w:hanging="360"/>
      </w:pPr>
      <w:rPr>
        <w:rFonts w:ascii="Courier New" w:hAnsi="Courier New" w:cs="Courier New" w:hint="default"/>
      </w:rPr>
    </w:lvl>
    <w:lvl w:ilvl="2" w:tplc="04090005" w:tentative="1">
      <w:start w:val="1"/>
      <w:numFmt w:val="bullet"/>
      <w:lvlText w:val=""/>
      <w:lvlJc w:val="left"/>
      <w:pPr>
        <w:ind w:left="1232" w:hanging="360"/>
      </w:pPr>
      <w:rPr>
        <w:rFonts w:ascii="Wingdings" w:hAnsi="Wingdings" w:hint="default"/>
      </w:rPr>
    </w:lvl>
    <w:lvl w:ilvl="3" w:tplc="04090001" w:tentative="1">
      <w:start w:val="1"/>
      <w:numFmt w:val="bullet"/>
      <w:lvlText w:val=""/>
      <w:lvlJc w:val="left"/>
      <w:pPr>
        <w:ind w:left="1952" w:hanging="360"/>
      </w:pPr>
      <w:rPr>
        <w:rFonts w:ascii="Symbol" w:hAnsi="Symbol" w:hint="default"/>
      </w:rPr>
    </w:lvl>
    <w:lvl w:ilvl="4" w:tplc="04090003" w:tentative="1">
      <w:start w:val="1"/>
      <w:numFmt w:val="bullet"/>
      <w:lvlText w:val="o"/>
      <w:lvlJc w:val="left"/>
      <w:pPr>
        <w:ind w:left="2672" w:hanging="360"/>
      </w:pPr>
      <w:rPr>
        <w:rFonts w:ascii="Courier New" w:hAnsi="Courier New" w:cs="Courier New" w:hint="default"/>
      </w:rPr>
    </w:lvl>
    <w:lvl w:ilvl="5" w:tplc="04090005" w:tentative="1">
      <w:start w:val="1"/>
      <w:numFmt w:val="bullet"/>
      <w:lvlText w:val=""/>
      <w:lvlJc w:val="left"/>
      <w:pPr>
        <w:ind w:left="3392" w:hanging="360"/>
      </w:pPr>
      <w:rPr>
        <w:rFonts w:ascii="Wingdings" w:hAnsi="Wingdings" w:hint="default"/>
      </w:rPr>
    </w:lvl>
    <w:lvl w:ilvl="6" w:tplc="04090001" w:tentative="1">
      <w:start w:val="1"/>
      <w:numFmt w:val="bullet"/>
      <w:lvlText w:val=""/>
      <w:lvlJc w:val="left"/>
      <w:pPr>
        <w:ind w:left="4112" w:hanging="360"/>
      </w:pPr>
      <w:rPr>
        <w:rFonts w:ascii="Symbol" w:hAnsi="Symbol" w:hint="default"/>
      </w:rPr>
    </w:lvl>
    <w:lvl w:ilvl="7" w:tplc="04090003" w:tentative="1">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71"/>
    <w:rsid w:val="00040B05"/>
    <w:rsid w:val="000433C5"/>
    <w:rsid w:val="0007702E"/>
    <w:rsid w:val="000B0EDA"/>
    <w:rsid w:val="000D01CA"/>
    <w:rsid w:val="00104B72"/>
    <w:rsid w:val="00185B87"/>
    <w:rsid w:val="001E522B"/>
    <w:rsid w:val="002F1CBD"/>
    <w:rsid w:val="003312BF"/>
    <w:rsid w:val="0036258F"/>
    <w:rsid w:val="00393143"/>
    <w:rsid w:val="00397EC1"/>
    <w:rsid w:val="003B1071"/>
    <w:rsid w:val="003C331E"/>
    <w:rsid w:val="003E0D9B"/>
    <w:rsid w:val="0043679B"/>
    <w:rsid w:val="004C5345"/>
    <w:rsid w:val="004D535B"/>
    <w:rsid w:val="005F3EAC"/>
    <w:rsid w:val="00601C3A"/>
    <w:rsid w:val="00621880"/>
    <w:rsid w:val="0064549C"/>
    <w:rsid w:val="00650AB8"/>
    <w:rsid w:val="006D5194"/>
    <w:rsid w:val="006F5F5F"/>
    <w:rsid w:val="0073330E"/>
    <w:rsid w:val="007B59D0"/>
    <w:rsid w:val="007C41DA"/>
    <w:rsid w:val="007C798E"/>
    <w:rsid w:val="007E5D9E"/>
    <w:rsid w:val="00801305"/>
    <w:rsid w:val="00841921"/>
    <w:rsid w:val="0084365E"/>
    <w:rsid w:val="00854576"/>
    <w:rsid w:val="00875D61"/>
    <w:rsid w:val="008F2ECD"/>
    <w:rsid w:val="009000BF"/>
    <w:rsid w:val="00907438"/>
    <w:rsid w:val="00907BDC"/>
    <w:rsid w:val="00922156"/>
    <w:rsid w:val="009433A3"/>
    <w:rsid w:val="00956CB2"/>
    <w:rsid w:val="0096722C"/>
    <w:rsid w:val="00975E7D"/>
    <w:rsid w:val="009D4A04"/>
    <w:rsid w:val="009E1080"/>
    <w:rsid w:val="00A718D8"/>
    <w:rsid w:val="00AC5993"/>
    <w:rsid w:val="00AF69EA"/>
    <w:rsid w:val="00B27DE7"/>
    <w:rsid w:val="00B43571"/>
    <w:rsid w:val="00B67744"/>
    <w:rsid w:val="00B87026"/>
    <w:rsid w:val="00B96704"/>
    <w:rsid w:val="00BB6638"/>
    <w:rsid w:val="00BF4084"/>
    <w:rsid w:val="00C1489B"/>
    <w:rsid w:val="00C42B57"/>
    <w:rsid w:val="00C5247B"/>
    <w:rsid w:val="00D0481A"/>
    <w:rsid w:val="00D27357"/>
    <w:rsid w:val="00D447AC"/>
    <w:rsid w:val="00D71134"/>
    <w:rsid w:val="00D87D40"/>
    <w:rsid w:val="00DA2832"/>
    <w:rsid w:val="00E01079"/>
    <w:rsid w:val="00E1640D"/>
    <w:rsid w:val="00E36540"/>
    <w:rsid w:val="00E85898"/>
    <w:rsid w:val="00EA75E0"/>
    <w:rsid w:val="00EB0B48"/>
    <w:rsid w:val="00EE2B96"/>
    <w:rsid w:val="00F62CB3"/>
    <w:rsid w:val="00F736D6"/>
    <w:rsid w:val="00FB7D30"/>
    <w:rsid w:val="00FC3883"/>
    <w:rsid w:val="00FC46D3"/>
    <w:rsid w:val="00FE3AB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4E651A-C9F9-432D-9CC4-8DB6B08F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3143"/>
    <w:rPr>
      <w:color w:val="0000FF"/>
      <w:u w:val="single"/>
    </w:rPr>
  </w:style>
  <w:style w:type="table" w:styleId="TableGrid">
    <w:name w:val="Table Grid"/>
    <w:basedOn w:val="TableNormal"/>
    <w:rsid w:val="00601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447AC"/>
    <w:pPr>
      <w:spacing w:before="100" w:beforeAutospacing="1" w:after="100" w:afterAutospacing="1"/>
    </w:pPr>
    <w:rPr>
      <w:rFonts w:ascii="Franklin Gothic Book" w:hAnsi="Franklin Gothic Book"/>
      <w:sz w:val="20"/>
      <w:szCs w:val="20"/>
      <w:lang w:val="en-US"/>
    </w:rPr>
  </w:style>
  <w:style w:type="table" w:styleId="TableClassic2">
    <w:name w:val="Table Classic 2"/>
    <w:basedOn w:val="TableNormal"/>
    <w:rsid w:val="00D447A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447A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D447A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1">
    <w:name w:val="Table Simple 1"/>
    <w:basedOn w:val="TableNormal"/>
    <w:rsid w:val="00D447A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rsid w:val="007E5D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21111">
      <w:bodyDiv w:val="1"/>
      <w:marLeft w:val="0"/>
      <w:marRight w:val="0"/>
      <w:marTop w:val="0"/>
      <w:marBottom w:val="0"/>
      <w:divBdr>
        <w:top w:val="none" w:sz="0" w:space="0" w:color="auto"/>
        <w:left w:val="none" w:sz="0" w:space="0" w:color="auto"/>
        <w:bottom w:val="none" w:sz="0" w:space="0" w:color="auto"/>
        <w:right w:val="none" w:sz="0" w:space="0" w:color="auto"/>
      </w:divBdr>
    </w:div>
    <w:div w:id="1897623659">
      <w:bodyDiv w:val="1"/>
      <w:marLeft w:val="0"/>
      <w:marRight w:val="0"/>
      <w:marTop w:val="0"/>
      <w:marBottom w:val="0"/>
      <w:divBdr>
        <w:top w:val="none" w:sz="0" w:space="0" w:color="auto"/>
        <w:left w:val="none" w:sz="0" w:space="0" w:color="auto"/>
        <w:bottom w:val="none" w:sz="0" w:space="0" w:color="auto"/>
        <w:right w:val="none" w:sz="0" w:space="0" w:color="auto"/>
      </w:divBdr>
      <w:divsChild>
        <w:div w:id="977807689">
          <w:marLeft w:val="0"/>
          <w:marRight w:val="0"/>
          <w:marTop w:val="0"/>
          <w:marBottom w:val="0"/>
          <w:divBdr>
            <w:top w:val="none" w:sz="0" w:space="0" w:color="auto"/>
            <w:left w:val="none" w:sz="0" w:space="0" w:color="auto"/>
            <w:bottom w:val="none" w:sz="0" w:space="0" w:color="auto"/>
            <w:right w:val="none" w:sz="0" w:space="0" w:color="auto"/>
          </w:divBdr>
          <w:divsChild>
            <w:div w:id="498235542">
              <w:marLeft w:val="0"/>
              <w:marRight w:val="0"/>
              <w:marTop w:val="0"/>
              <w:marBottom w:val="0"/>
              <w:divBdr>
                <w:top w:val="none" w:sz="0" w:space="0" w:color="auto"/>
                <w:left w:val="none" w:sz="0" w:space="0" w:color="auto"/>
                <w:bottom w:val="none" w:sz="0" w:space="0" w:color="auto"/>
                <w:right w:val="none" w:sz="0" w:space="0" w:color="auto"/>
              </w:divBdr>
              <w:divsChild>
                <w:div w:id="3621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olapulsinn@skolapulsin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olapulsinn.is/u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Kæra foreldri/forráðamaður</vt:lpstr>
    </vt:vector>
  </TitlesOfParts>
  <Company>Námsmatsstofnun</Company>
  <LinksUpToDate>false</LinksUpToDate>
  <CharactersWithSpaces>1863</CharactersWithSpaces>
  <SharedDoc>false</SharedDoc>
  <HLinks>
    <vt:vector size="12" baseType="variant">
      <vt:variant>
        <vt:i4>4325485</vt:i4>
      </vt:variant>
      <vt:variant>
        <vt:i4>3</vt:i4>
      </vt:variant>
      <vt:variant>
        <vt:i4>0</vt:i4>
      </vt:variant>
      <vt:variant>
        <vt:i4>5</vt:i4>
      </vt:variant>
      <vt:variant>
        <vt:lpwstr>mailto:skolapulsinn@skolapulsinn.is</vt:lpwstr>
      </vt:variant>
      <vt:variant>
        <vt:lpwstr/>
      </vt:variant>
      <vt:variant>
        <vt:i4>1441802</vt:i4>
      </vt:variant>
      <vt:variant>
        <vt:i4>0</vt:i4>
      </vt:variant>
      <vt:variant>
        <vt:i4>0</vt:i4>
      </vt:variant>
      <vt:variant>
        <vt:i4>5</vt:i4>
      </vt:variant>
      <vt:variant>
        <vt:lpwstr>http://www.skolapulsinn.is/um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Kæra foreldri/forráðamaður</dc:title>
  <dc:subject/>
  <dc:creator>Almar M. Halldórsson</dc:creator>
  <cp:keywords/>
  <cp:lastModifiedBy>Berglind Steinunnardóttir</cp:lastModifiedBy>
  <cp:revision>2</cp:revision>
  <cp:lastPrinted>2013-11-25T17:50:00Z</cp:lastPrinted>
  <dcterms:created xsi:type="dcterms:W3CDTF">2016-02-24T14:43:00Z</dcterms:created>
  <dcterms:modified xsi:type="dcterms:W3CDTF">2016-02-24T14:43:00Z</dcterms:modified>
</cp:coreProperties>
</file>