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C758" w14:textId="77777777" w:rsidR="00FC3883" w:rsidRDefault="00FC3883" w:rsidP="007B59D0">
      <w:pPr>
        <w:ind w:left="284" w:right="260"/>
        <w:rPr>
          <w:lang w:val="is-IS"/>
        </w:rPr>
      </w:pPr>
    </w:p>
    <w:p w14:paraId="2EFA28FA" w14:textId="77777777" w:rsidR="000B0EDA" w:rsidRPr="000B0EDA" w:rsidRDefault="00C41255" w:rsidP="000B0EDA">
      <w:pPr>
        <w:ind w:left="284" w:right="260"/>
        <w:jc w:val="right"/>
        <w:rPr>
          <w:lang w:val="is-IS"/>
        </w:rPr>
      </w:pPr>
      <w:r>
        <w:rPr>
          <w:rFonts w:ascii="Helvetica" w:hAnsi="Helvetica" w:cs="Helvetica"/>
          <w:noProof/>
          <w:lang w:val="is-IS" w:eastAsia="is-IS"/>
        </w:rPr>
        <w:drawing>
          <wp:inline distT="0" distB="0" distL="0" distR="0" wp14:anchorId="13D751B2" wp14:editId="4665C486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2C687" w14:textId="77777777" w:rsidR="000B0EDA" w:rsidRPr="0042787F" w:rsidRDefault="00207F5F" w:rsidP="006F5F5F">
      <w:pPr>
        <w:spacing w:line="276" w:lineRule="auto"/>
        <w:ind w:left="284" w:right="260"/>
        <w:rPr>
          <w:sz w:val="22"/>
          <w:szCs w:val="22"/>
          <w:lang w:val="pl-PL"/>
        </w:rPr>
      </w:pPr>
      <w:r w:rsidRPr="0042787F">
        <w:rPr>
          <w:sz w:val="22"/>
          <w:szCs w:val="22"/>
          <w:lang w:val="pl-PL"/>
        </w:rPr>
        <w:t>Drogi Rodzicu, Opiekunie,</w:t>
      </w:r>
    </w:p>
    <w:p w14:paraId="5B86FC5D" w14:textId="77777777" w:rsidR="000B0EDA" w:rsidRPr="0042787F" w:rsidRDefault="000B0EDA" w:rsidP="006F5F5F">
      <w:pPr>
        <w:spacing w:line="276" w:lineRule="auto"/>
        <w:ind w:left="284" w:right="260"/>
        <w:rPr>
          <w:sz w:val="22"/>
          <w:szCs w:val="22"/>
          <w:lang w:val="pl-PL"/>
        </w:rPr>
      </w:pPr>
      <w:r w:rsidRPr="0042787F">
        <w:rPr>
          <w:sz w:val="22"/>
          <w:szCs w:val="22"/>
          <w:lang w:val="pl-PL"/>
        </w:rPr>
        <w:t xml:space="preserve"> </w:t>
      </w:r>
    </w:p>
    <w:p w14:paraId="648C5506" w14:textId="77777777" w:rsidR="00854576" w:rsidRPr="0042787F" w:rsidRDefault="00207F5F" w:rsidP="00207F5F">
      <w:pPr>
        <w:spacing w:line="276" w:lineRule="auto"/>
        <w:ind w:left="284" w:right="260"/>
        <w:rPr>
          <w:sz w:val="22"/>
          <w:szCs w:val="22"/>
          <w:lang w:val="pl-PL"/>
        </w:rPr>
      </w:pPr>
      <w:r w:rsidRPr="0042787F">
        <w:rPr>
          <w:sz w:val="22"/>
          <w:szCs w:val="22"/>
          <w:lang w:val="pl-PL"/>
        </w:rPr>
        <w:t xml:space="preserve">Przedszkole korzysta z </w:t>
      </w:r>
      <w:r w:rsidR="00833753" w:rsidRPr="0042787F">
        <w:rPr>
          <w:sz w:val="22"/>
          <w:szCs w:val="22"/>
          <w:lang w:val="pl-PL"/>
        </w:rPr>
        <w:t>systemu samooceny</w:t>
      </w:r>
      <w:r w:rsidRPr="0042787F">
        <w:rPr>
          <w:sz w:val="22"/>
          <w:szCs w:val="22"/>
          <w:lang w:val="pl-PL"/>
        </w:rPr>
        <w:t xml:space="preserve"> </w:t>
      </w:r>
      <w:r w:rsidR="00E36E90" w:rsidRPr="0042787F">
        <w:rPr>
          <w:sz w:val="22"/>
          <w:szCs w:val="22"/>
          <w:lang w:val="pl-PL"/>
        </w:rPr>
        <w:t xml:space="preserve">oferowanego przez </w:t>
      </w:r>
      <w:r w:rsidR="000B0EDA" w:rsidRPr="0042787F">
        <w:rPr>
          <w:i/>
          <w:sz w:val="22"/>
          <w:szCs w:val="22"/>
          <w:lang w:val="pl-PL"/>
        </w:rPr>
        <w:t>Skólapúlsinn</w:t>
      </w:r>
      <w:r w:rsidR="000B0EDA" w:rsidRPr="0042787F">
        <w:rPr>
          <w:sz w:val="22"/>
          <w:szCs w:val="22"/>
          <w:lang w:val="pl-PL"/>
        </w:rPr>
        <w:t xml:space="preserve"> </w:t>
      </w:r>
      <w:r w:rsidRPr="0042787F">
        <w:rPr>
          <w:sz w:val="22"/>
          <w:szCs w:val="22"/>
          <w:lang w:val="pl-PL"/>
        </w:rPr>
        <w:t xml:space="preserve">po </w:t>
      </w:r>
      <w:r w:rsidR="00833753" w:rsidRPr="0042787F">
        <w:rPr>
          <w:sz w:val="22"/>
          <w:szCs w:val="22"/>
          <w:lang w:val="pl-PL"/>
        </w:rPr>
        <w:t>to, aby</w:t>
      </w:r>
      <w:r w:rsidRPr="0042787F">
        <w:rPr>
          <w:sz w:val="22"/>
          <w:szCs w:val="22"/>
          <w:lang w:val="pl-PL"/>
        </w:rPr>
        <w:t xml:space="preserve"> poprawić funkcjonowanie naszej </w:t>
      </w:r>
      <w:r w:rsidR="00833753" w:rsidRPr="0042787F">
        <w:rPr>
          <w:sz w:val="22"/>
          <w:szCs w:val="22"/>
          <w:lang w:val="pl-PL"/>
        </w:rPr>
        <w:t xml:space="preserve">placówki. </w:t>
      </w:r>
      <w:r w:rsidRPr="0042787F">
        <w:rPr>
          <w:sz w:val="22"/>
          <w:szCs w:val="22"/>
          <w:lang w:val="pl-PL"/>
        </w:rPr>
        <w:t xml:space="preserve">Dlatego </w:t>
      </w:r>
      <w:r w:rsidR="00833753" w:rsidRPr="0042787F">
        <w:rPr>
          <w:sz w:val="22"/>
          <w:szCs w:val="22"/>
          <w:lang w:val="pl-PL"/>
        </w:rPr>
        <w:t xml:space="preserve">chcielibyśmy zapytać rodziców </w:t>
      </w:r>
      <w:r w:rsidR="00FD1795" w:rsidRPr="0042787F">
        <w:rPr>
          <w:sz w:val="22"/>
          <w:szCs w:val="22"/>
          <w:lang w:val="pl-PL"/>
        </w:rPr>
        <w:t>,</w:t>
      </w:r>
      <w:r w:rsidR="00833753" w:rsidRPr="0042787F">
        <w:rPr>
          <w:sz w:val="22"/>
          <w:szCs w:val="22"/>
          <w:lang w:val="pl-PL"/>
        </w:rPr>
        <w:t>o ocenę następujących elementów dotyczących działalności przedszkola</w:t>
      </w:r>
      <w:r w:rsidR="00854576" w:rsidRPr="0042787F">
        <w:rPr>
          <w:sz w:val="22"/>
          <w:szCs w:val="22"/>
          <w:lang w:val="pl-PL"/>
        </w:rPr>
        <w:t>:</w:t>
      </w:r>
      <w:r w:rsidR="000B0EDA" w:rsidRPr="0042787F">
        <w:rPr>
          <w:sz w:val="22"/>
          <w:szCs w:val="22"/>
          <w:lang w:val="pl-PL"/>
        </w:rPr>
        <w:t xml:space="preserve"> </w:t>
      </w:r>
    </w:p>
    <w:p w14:paraId="76A6ADD4" w14:textId="77777777" w:rsidR="00854576" w:rsidRPr="0042787F" w:rsidRDefault="00854576" w:rsidP="00854576">
      <w:pPr>
        <w:spacing w:line="276" w:lineRule="auto"/>
        <w:ind w:left="284" w:right="260"/>
        <w:rPr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12" w:space="0" w:color="FF9900"/>
          <w:bottom w:val="single" w:sz="12" w:space="0" w:color="FF9900"/>
        </w:tblBorders>
        <w:tblLook w:val="0400" w:firstRow="0" w:lastRow="0" w:firstColumn="0" w:lastColumn="0" w:noHBand="0" w:noVBand="1"/>
      </w:tblPr>
      <w:tblGrid>
        <w:gridCol w:w="4253"/>
        <w:gridCol w:w="3260"/>
        <w:gridCol w:w="2953"/>
      </w:tblGrid>
      <w:tr w:rsidR="00FD1795" w:rsidRPr="0042787F" w14:paraId="7FFFECA3" w14:textId="77777777" w:rsidTr="005D1DDC">
        <w:trPr>
          <w:jc w:val="center"/>
        </w:trPr>
        <w:tc>
          <w:tcPr>
            <w:tcW w:w="4253" w:type="dxa"/>
            <w:shd w:val="clear" w:color="auto" w:fill="auto"/>
          </w:tcPr>
          <w:p w14:paraId="7367985F" w14:textId="77777777" w:rsidR="00854576" w:rsidRPr="0042787F" w:rsidRDefault="00833753" w:rsidP="00833753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Adaptacja</w:t>
            </w:r>
            <w:r w:rsidR="00E36E90" w:rsidRPr="0042787F">
              <w:rPr>
                <w:sz w:val="22"/>
                <w:szCs w:val="22"/>
                <w:lang w:val="pl-PL"/>
              </w:rPr>
              <w:t xml:space="preserve"> i przenoszenie między oddziałami</w:t>
            </w:r>
          </w:p>
        </w:tc>
        <w:tc>
          <w:tcPr>
            <w:tcW w:w="3260" w:type="dxa"/>
            <w:shd w:val="clear" w:color="auto" w:fill="auto"/>
          </w:tcPr>
          <w:p w14:paraId="684D662D" w14:textId="77777777" w:rsidR="00854576" w:rsidRPr="0042787F" w:rsidRDefault="005D1DDC" w:rsidP="00C1489B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Rozwój społeczny dziecka</w:t>
            </w:r>
          </w:p>
        </w:tc>
        <w:tc>
          <w:tcPr>
            <w:tcW w:w="2953" w:type="dxa"/>
            <w:shd w:val="clear" w:color="auto" w:fill="auto"/>
          </w:tcPr>
          <w:p w14:paraId="7C55BB50" w14:textId="77777777" w:rsidR="00854576" w:rsidRPr="0042787F" w:rsidRDefault="005D1DDC" w:rsidP="00B44265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Posiłki i kultura jedzenia</w:t>
            </w:r>
          </w:p>
        </w:tc>
      </w:tr>
      <w:tr w:rsidR="00FD1795" w:rsidRPr="0042787F" w14:paraId="323E2CF3" w14:textId="77777777" w:rsidTr="005D1DDC">
        <w:trPr>
          <w:jc w:val="center"/>
        </w:trPr>
        <w:tc>
          <w:tcPr>
            <w:tcW w:w="4253" w:type="dxa"/>
            <w:shd w:val="clear" w:color="auto" w:fill="auto"/>
          </w:tcPr>
          <w:p w14:paraId="18261DBB" w14:textId="77777777" w:rsidR="00854576" w:rsidRPr="0042787F" w:rsidRDefault="00B44265" w:rsidP="00B44265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Metody pracy</w:t>
            </w:r>
            <w:r w:rsidR="002F1CBD" w:rsidRPr="0042787F">
              <w:rPr>
                <w:sz w:val="22"/>
                <w:szCs w:val="22"/>
                <w:lang w:val="pl-PL"/>
              </w:rPr>
              <w:t xml:space="preserve"> </w:t>
            </w:r>
            <w:r w:rsidRPr="0042787F">
              <w:rPr>
                <w:sz w:val="22"/>
                <w:szCs w:val="22"/>
                <w:lang w:val="pl-PL"/>
              </w:rPr>
              <w:t>w przedszkolu</w:t>
            </w:r>
          </w:p>
        </w:tc>
        <w:tc>
          <w:tcPr>
            <w:tcW w:w="3260" w:type="dxa"/>
            <w:shd w:val="clear" w:color="auto" w:fill="auto"/>
          </w:tcPr>
          <w:p w14:paraId="094F53CC" w14:textId="77777777" w:rsidR="00854576" w:rsidRPr="0042787F" w:rsidRDefault="005D1DDC" w:rsidP="00E36E90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Samopoczucie dziecka</w:t>
            </w:r>
          </w:p>
        </w:tc>
        <w:tc>
          <w:tcPr>
            <w:tcW w:w="2953" w:type="dxa"/>
            <w:shd w:val="clear" w:color="auto" w:fill="auto"/>
          </w:tcPr>
          <w:p w14:paraId="434E69D0" w14:textId="77777777" w:rsidR="00854576" w:rsidRPr="0042787F" w:rsidRDefault="005D1DDC" w:rsidP="00C1489B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Zajęcia wyrównawcze</w:t>
            </w:r>
          </w:p>
        </w:tc>
      </w:tr>
      <w:tr w:rsidR="00FD1795" w:rsidRPr="0042787F" w14:paraId="31E0F87C" w14:textId="77777777" w:rsidTr="005D1DDC">
        <w:trPr>
          <w:jc w:val="center"/>
        </w:trPr>
        <w:tc>
          <w:tcPr>
            <w:tcW w:w="4253" w:type="dxa"/>
            <w:shd w:val="clear" w:color="auto" w:fill="auto"/>
          </w:tcPr>
          <w:p w14:paraId="164F3EB2" w14:textId="77777777" w:rsidR="00854576" w:rsidRPr="0042787F" w:rsidRDefault="00B44265" w:rsidP="00B44265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Zarządzanie przedszkolem</w:t>
            </w:r>
          </w:p>
        </w:tc>
        <w:tc>
          <w:tcPr>
            <w:tcW w:w="3260" w:type="dxa"/>
            <w:shd w:val="clear" w:color="auto" w:fill="auto"/>
          </w:tcPr>
          <w:p w14:paraId="7924F306" w14:textId="77777777" w:rsidR="00854576" w:rsidRPr="0042787F" w:rsidRDefault="005D1DDC" w:rsidP="00C1489B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Możliwości kształcenia</w:t>
            </w:r>
          </w:p>
        </w:tc>
        <w:tc>
          <w:tcPr>
            <w:tcW w:w="2953" w:type="dxa"/>
            <w:shd w:val="clear" w:color="auto" w:fill="auto"/>
          </w:tcPr>
          <w:p w14:paraId="198C2E82" w14:textId="77777777" w:rsidR="00854576" w:rsidRPr="0042787F" w:rsidRDefault="005D1DDC" w:rsidP="00C1489B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Usługi specjalistów</w:t>
            </w:r>
          </w:p>
        </w:tc>
      </w:tr>
      <w:tr w:rsidR="00FD1795" w:rsidRPr="0042787F" w14:paraId="7B518B10" w14:textId="77777777" w:rsidTr="005D1DDC">
        <w:trPr>
          <w:jc w:val="center"/>
        </w:trPr>
        <w:tc>
          <w:tcPr>
            <w:tcW w:w="4253" w:type="dxa"/>
            <w:shd w:val="clear" w:color="auto" w:fill="auto"/>
          </w:tcPr>
          <w:p w14:paraId="1EA97CEC" w14:textId="77777777" w:rsidR="00854576" w:rsidRPr="0042787F" w:rsidRDefault="00E36E90" w:rsidP="00E36E90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Warunki do zabawy i nauki</w:t>
            </w:r>
            <w:r w:rsidR="002F1CBD" w:rsidRPr="0042787F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72A3556" w14:textId="77777777" w:rsidR="00854576" w:rsidRPr="0042787F" w:rsidRDefault="005D1DDC" w:rsidP="00FD1795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Wspieranie rozwoju mowy</w:t>
            </w:r>
          </w:p>
        </w:tc>
        <w:tc>
          <w:tcPr>
            <w:tcW w:w="2953" w:type="dxa"/>
            <w:shd w:val="clear" w:color="auto" w:fill="auto"/>
          </w:tcPr>
          <w:p w14:paraId="594D08A5" w14:textId="77777777" w:rsidR="00854576" w:rsidRPr="0042787F" w:rsidRDefault="005D1DDC" w:rsidP="005D1DDC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 xml:space="preserve">Kontakty i przekazywanie </w:t>
            </w:r>
          </w:p>
        </w:tc>
      </w:tr>
      <w:tr w:rsidR="00FD1795" w:rsidRPr="0042787F" w14:paraId="58605F1D" w14:textId="77777777" w:rsidTr="005D1DDC">
        <w:trPr>
          <w:jc w:val="center"/>
        </w:trPr>
        <w:tc>
          <w:tcPr>
            <w:tcW w:w="4253" w:type="dxa"/>
            <w:shd w:val="clear" w:color="auto" w:fill="auto"/>
          </w:tcPr>
          <w:p w14:paraId="0250DEF3" w14:textId="77777777" w:rsidR="00854576" w:rsidRPr="0042787F" w:rsidRDefault="00E36E90" w:rsidP="00E36E90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Praca zgodna z wytycznymi podstawy programowej</w:t>
            </w:r>
          </w:p>
        </w:tc>
        <w:tc>
          <w:tcPr>
            <w:tcW w:w="3260" w:type="dxa"/>
            <w:shd w:val="clear" w:color="auto" w:fill="auto"/>
          </w:tcPr>
          <w:p w14:paraId="7385C6BF" w14:textId="77777777" w:rsidR="00854576" w:rsidRPr="0042787F" w:rsidRDefault="005D1DDC" w:rsidP="00FD1795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Ruch na świeżym powietrzu i świadomość ekologiczna</w:t>
            </w:r>
          </w:p>
        </w:tc>
        <w:tc>
          <w:tcPr>
            <w:tcW w:w="2953" w:type="dxa"/>
            <w:shd w:val="clear" w:color="auto" w:fill="auto"/>
          </w:tcPr>
          <w:p w14:paraId="6E268F9D" w14:textId="77777777" w:rsidR="00854576" w:rsidRPr="0042787F" w:rsidRDefault="005D1DDC" w:rsidP="00FD1795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42787F">
              <w:rPr>
                <w:sz w:val="22"/>
                <w:szCs w:val="22"/>
                <w:lang w:val="pl-PL"/>
              </w:rPr>
              <w:t>informacji</w:t>
            </w:r>
          </w:p>
        </w:tc>
      </w:tr>
    </w:tbl>
    <w:p w14:paraId="042DB6BA" w14:textId="77777777" w:rsidR="00FC46D3" w:rsidRPr="0042787F" w:rsidRDefault="00FC46D3" w:rsidP="006F5F5F">
      <w:pPr>
        <w:spacing w:line="276" w:lineRule="auto"/>
        <w:ind w:right="260"/>
        <w:jc w:val="both"/>
        <w:rPr>
          <w:sz w:val="22"/>
          <w:szCs w:val="22"/>
          <w:lang w:val="pl-PL"/>
        </w:rPr>
      </w:pPr>
    </w:p>
    <w:p w14:paraId="68C7B338" w14:textId="77777777" w:rsidR="006742FE" w:rsidRPr="0042787F" w:rsidRDefault="00B44265" w:rsidP="006F5F5F">
      <w:pPr>
        <w:spacing w:line="276" w:lineRule="auto"/>
        <w:ind w:left="284" w:right="260"/>
        <w:jc w:val="both"/>
        <w:rPr>
          <w:sz w:val="22"/>
          <w:szCs w:val="22"/>
          <w:lang w:val="pl-PL"/>
        </w:rPr>
      </w:pPr>
      <w:r w:rsidRPr="0042787F">
        <w:rPr>
          <w:sz w:val="22"/>
          <w:szCs w:val="22"/>
          <w:lang w:val="pl-PL"/>
        </w:rPr>
        <w:t>Ankieta skierowana jest do wszystkich rodziców</w:t>
      </w:r>
      <w:r w:rsidR="00FC46D3" w:rsidRPr="0042787F">
        <w:rPr>
          <w:sz w:val="22"/>
          <w:szCs w:val="22"/>
          <w:lang w:val="pl-PL"/>
        </w:rPr>
        <w:t>.</w:t>
      </w:r>
      <w:r w:rsidRPr="0042787F">
        <w:rPr>
          <w:sz w:val="22"/>
          <w:szCs w:val="22"/>
          <w:lang w:val="pl-PL"/>
        </w:rPr>
        <w:t xml:space="preserve"> Na podstawie listy przesłanej z przedszkola</w:t>
      </w:r>
      <w:r w:rsidR="00FC46D3" w:rsidRPr="0042787F">
        <w:rPr>
          <w:sz w:val="22"/>
          <w:szCs w:val="22"/>
          <w:lang w:val="pl-PL"/>
        </w:rPr>
        <w:t xml:space="preserve"> </w:t>
      </w:r>
      <w:r w:rsidRPr="0042787F">
        <w:rPr>
          <w:sz w:val="22"/>
          <w:szCs w:val="22"/>
          <w:lang w:val="pl-PL"/>
        </w:rPr>
        <w:t>w lutym</w:t>
      </w:r>
      <w:r w:rsidR="00DC601D" w:rsidRPr="0042787F">
        <w:rPr>
          <w:sz w:val="22"/>
          <w:szCs w:val="22"/>
          <w:lang w:val="pl-PL"/>
        </w:rPr>
        <w:t>,</w:t>
      </w:r>
      <w:r w:rsidRPr="0042787F">
        <w:rPr>
          <w:sz w:val="22"/>
          <w:szCs w:val="22"/>
          <w:lang w:val="pl-PL"/>
        </w:rPr>
        <w:t xml:space="preserve"> przygotowane zostaną dla rodziców kody dostępu do ankiety</w:t>
      </w:r>
      <w:r w:rsidR="0096722C" w:rsidRPr="0042787F">
        <w:rPr>
          <w:sz w:val="22"/>
          <w:szCs w:val="22"/>
          <w:lang w:val="pl-PL"/>
        </w:rPr>
        <w:t xml:space="preserve">. </w:t>
      </w:r>
      <w:r w:rsidR="006742FE" w:rsidRPr="0042787F">
        <w:rPr>
          <w:sz w:val="22"/>
          <w:szCs w:val="22"/>
          <w:lang w:val="pl-PL"/>
        </w:rPr>
        <w:t>W przypadku, gdy w naszym systemie podane są dwa maile rodziców, kwestionariusz ankiety zostanie podzielony na dwie części. Jedna połowa wysyłana będzie do jednego, a druga do drugiego z rodziców. Każdy z rodziców, może w zależności od tego, co uważa za stosowne</w:t>
      </w:r>
      <w:r w:rsidR="00FD1795" w:rsidRPr="0042787F">
        <w:rPr>
          <w:sz w:val="22"/>
          <w:szCs w:val="22"/>
          <w:lang w:val="pl-PL"/>
        </w:rPr>
        <w:t>,</w:t>
      </w:r>
      <w:r w:rsidR="006742FE" w:rsidRPr="0042787F">
        <w:rPr>
          <w:sz w:val="22"/>
          <w:szCs w:val="22"/>
          <w:lang w:val="pl-PL"/>
        </w:rPr>
        <w:t xml:space="preserve"> odpowiedzieć na jedną albo wspólnie z drugim rodzicem, na obie części ankiety.</w:t>
      </w:r>
    </w:p>
    <w:p w14:paraId="50334748" w14:textId="77777777" w:rsidR="006742FE" w:rsidRPr="0042787F" w:rsidRDefault="006742FE" w:rsidP="006F5F5F">
      <w:pPr>
        <w:spacing w:line="276" w:lineRule="auto"/>
        <w:ind w:left="284" w:right="260"/>
        <w:jc w:val="both"/>
        <w:rPr>
          <w:sz w:val="22"/>
          <w:szCs w:val="22"/>
          <w:lang w:val="pl-PL"/>
        </w:rPr>
      </w:pPr>
    </w:p>
    <w:p w14:paraId="5A426A20" w14:textId="77777777" w:rsidR="006742FE" w:rsidRPr="0042787F" w:rsidRDefault="006742FE" w:rsidP="006742FE">
      <w:pPr>
        <w:spacing w:line="276" w:lineRule="auto"/>
        <w:ind w:left="284" w:right="260"/>
        <w:jc w:val="both"/>
        <w:rPr>
          <w:sz w:val="22"/>
          <w:szCs w:val="22"/>
          <w:lang w:val="pl-PL"/>
        </w:rPr>
      </w:pPr>
      <w:r w:rsidRPr="0042787F">
        <w:rPr>
          <w:sz w:val="22"/>
          <w:szCs w:val="22"/>
          <w:lang w:val="pl-PL"/>
        </w:rPr>
        <w:t xml:space="preserve">Wyniki z każdej grupy wiekowej są publikowane w odniesieniu do średniej krajowej zostaną </w:t>
      </w:r>
      <w:r w:rsidR="00FD1795" w:rsidRPr="0042787F">
        <w:rPr>
          <w:sz w:val="22"/>
          <w:szCs w:val="22"/>
          <w:lang w:val="pl-PL"/>
        </w:rPr>
        <w:t>przedstawione</w:t>
      </w:r>
      <w:r w:rsidRPr="0042787F">
        <w:rPr>
          <w:sz w:val="22"/>
          <w:szCs w:val="22"/>
          <w:lang w:val="pl-PL"/>
        </w:rPr>
        <w:t xml:space="preserve"> na początku kwietnia, </w:t>
      </w:r>
      <w:r w:rsidR="001F17CD" w:rsidRPr="0042787F">
        <w:rPr>
          <w:sz w:val="22"/>
          <w:szCs w:val="22"/>
          <w:lang w:val="pl-PL"/>
        </w:rPr>
        <w:t>pod warunkiem uzyskania</w:t>
      </w:r>
      <w:r w:rsidRPr="0042787F">
        <w:rPr>
          <w:sz w:val="22"/>
          <w:szCs w:val="22"/>
          <w:lang w:val="pl-PL"/>
        </w:rPr>
        <w:t xml:space="preserve"> 80% odpowiedzi. </w:t>
      </w:r>
      <w:r w:rsidR="00AF73BF" w:rsidRPr="0042787F">
        <w:rPr>
          <w:sz w:val="22"/>
          <w:szCs w:val="22"/>
          <w:lang w:val="pl-PL"/>
        </w:rPr>
        <w:t xml:space="preserve">Równocześnie </w:t>
      </w:r>
      <w:r w:rsidRPr="0042787F">
        <w:rPr>
          <w:sz w:val="22"/>
          <w:szCs w:val="22"/>
          <w:lang w:val="pl-PL"/>
        </w:rPr>
        <w:t xml:space="preserve">będą </w:t>
      </w:r>
      <w:r w:rsidR="00AF73BF" w:rsidRPr="0042787F">
        <w:rPr>
          <w:sz w:val="22"/>
          <w:szCs w:val="22"/>
          <w:lang w:val="pl-PL"/>
        </w:rPr>
        <w:t xml:space="preserve">one </w:t>
      </w:r>
      <w:r w:rsidRPr="0042787F">
        <w:rPr>
          <w:sz w:val="22"/>
          <w:szCs w:val="22"/>
          <w:lang w:val="pl-PL"/>
        </w:rPr>
        <w:t>wykorzystywane przez pracowników</w:t>
      </w:r>
      <w:r w:rsidRPr="0042787F">
        <w:rPr>
          <w:i/>
          <w:sz w:val="22"/>
          <w:szCs w:val="22"/>
          <w:lang w:val="pl-PL"/>
        </w:rPr>
        <w:t xml:space="preserve"> Skólapúlsinn</w:t>
      </w:r>
      <w:r w:rsidRPr="0042787F">
        <w:rPr>
          <w:sz w:val="22"/>
          <w:szCs w:val="22"/>
          <w:lang w:val="pl-PL"/>
        </w:rPr>
        <w:t xml:space="preserve"> do przedstawienia statystycznych analiz m.in. dla instytucji edukacyjnych, ministerstwa oraz naukowców po to, aby poszerzyć wiedzę na temat rozwoju i warunków nauki uczniów na terenie kraju.</w:t>
      </w:r>
    </w:p>
    <w:p w14:paraId="40EE26B7" w14:textId="77777777" w:rsidR="006742FE" w:rsidRPr="0042787F" w:rsidRDefault="006742FE" w:rsidP="006742FE">
      <w:pPr>
        <w:spacing w:line="276" w:lineRule="auto"/>
        <w:ind w:left="284" w:right="260"/>
        <w:jc w:val="both"/>
        <w:rPr>
          <w:sz w:val="22"/>
          <w:szCs w:val="22"/>
          <w:lang w:val="pl-PL"/>
        </w:rPr>
      </w:pPr>
    </w:p>
    <w:p w14:paraId="60D1C0DF" w14:textId="77777777" w:rsidR="00D95B90" w:rsidRPr="00F32618" w:rsidRDefault="00D95B90" w:rsidP="00D95B90">
      <w:pPr>
        <w:spacing w:line="276" w:lineRule="auto"/>
        <w:ind w:left="284" w:right="260"/>
        <w:jc w:val="both"/>
        <w:rPr>
          <w:sz w:val="22"/>
          <w:szCs w:val="22"/>
        </w:rPr>
      </w:pPr>
      <w:bookmarkStart w:id="0" w:name="_Hlk534361570"/>
      <w:r w:rsidRPr="00F32618">
        <w:rPr>
          <w:sz w:val="22"/>
          <w:szCs w:val="22"/>
        </w:rPr>
        <w:t>Przetwarzanie wyników ankiety spełnia wymogi ustawy nr 90/2018 o ochronie danych i przetwarzaniu danych osobowych, a także jest zgodne z </w:t>
      </w:r>
      <w:bookmarkStart w:id="1" w:name="_Hlk534359973"/>
      <w:r w:rsidRPr="00F32618">
        <w:rPr>
          <w:sz w:val="22"/>
          <w:szCs w:val="22"/>
        </w:rPr>
        <w:t>RODO</w:t>
      </w:r>
      <w:bookmarkEnd w:id="1"/>
      <w:r w:rsidRPr="00F32618">
        <w:rPr>
          <w:sz w:val="22"/>
          <w:szCs w:val="22"/>
        </w:rPr>
        <w:t xml:space="preserve"> Parlamentu Europejskiego. W tym celu opracowane zostały cztery procesy:</w:t>
      </w:r>
    </w:p>
    <w:bookmarkEnd w:id="0"/>
    <w:p w14:paraId="69E119AE" w14:textId="77777777" w:rsidR="00D95B90" w:rsidRPr="00F32618" w:rsidRDefault="00D95B90" w:rsidP="00D95B90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sz w:val="22"/>
          <w:szCs w:val="22"/>
        </w:rPr>
      </w:pPr>
      <w:r w:rsidRPr="00F32618">
        <w:rPr>
          <w:b/>
          <w:bCs/>
          <w:sz w:val="22"/>
          <w:szCs w:val="22"/>
        </w:rPr>
        <w:t>Wszystkie dane osobowe są usuwane przed rozpoczęciem ankiety</w:t>
      </w:r>
      <w:r w:rsidRPr="00F32618">
        <w:rPr>
          <w:sz w:val="22"/>
          <w:szCs w:val="22"/>
        </w:rPr>
        <w:t xml:space="preserve">, chyba że respondent poprosi o przypomnienie o wypełnieniu ankiety. W tym wypadku dane osobowe zostaną automatycznie usunięte po wypełnieniu ankiety. </w:t>
      </w:r>
    </w:p>
    <w:p w14:paraId="7BA30CE9" w14:textId="77777777" w:rsidR="00D95B90" w:rsidRPr="00F32618" w:rsidRDefault="00D95B90" w:rsidP="00D95B90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sz w:val="22"/>
          <w:szCs w:val="22"/>
        </w:rPr>
      </w:pPr>
      <w:r w:rsidRPr="00F32618">
        <w:rPr>
          <w:b/>
          <w:bCs/>
          <w:sz w:val="22"/>
          <w:szCs w:val="22"/>
        </w:rPr>
        <w:t>Wszystkie wiadomości są szyfrowane (https:)</w:t>
      </w:r>
      <w:r w:rsidRPr="00F32618">
        <w:rPr>
          <w:sz w:val="22"/>
          <w:szCs w:val="22"/>
        </w:rPr>
        <w:t xml:space="preserve">, co zmniejsza ryzyko śledzenia odpowiedzi w czasie rzeczywistym. </w:t>
      </w:r>
    </w:p>
    <w:p w14:paraId="39334BA5" w14:textId="77777777" w:rsidR="00D95B90" w:rsidRPr="00F32618" w:rsidRDefault="00D95B90" w:rsidP="00D95B90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sz w:val="22"/>
          <w:szCs w:val="22"/>
        </w:rPr>
      </w:pPr>
      <w:r w:rsidRPr="00F32618">
        <w:rPr>
          <w:b/>
          <w:bCs/>
          <w:sz w:val="22"/>
          <w:szCs w:val="22"/>
        </w:rPr>
        <w:t>Odpowiedzi na pytania otwarte są zapisywane w innym miejscu niż pozostałe odpowiedzi</w:t>
      </w:r>
      <w:r w:rsidRPr="00F32618">
        <w:rPr>
          <w:sz w:val="22"/>
          <w:szCs w:val="22"/>
        </w:rPr>
        <w:t xml:space="preserve">, tak więc informacje zawarte w odpowiedziach na pytania otwarte nie mogą zostać połączone z odpowiedziami na pytania wielokrotnego wyboru. </w:t>
      </w:r>
    </w:p>
    <w:p w14:paraId="7FE9BC4C" w14:textId="77777777" w:rsidR="00D95B90" w:rsidRPr="00F32618" w:rsidRDefault="00D95B90" w:rsidP="00D95B90">
      <w:pPr>
        <w:pStyle w:val="ListParagraph"/>
        <w:numPr>
          <w:ilvl w:val="0"/>
          <w:numId w:val="4"/>
        </w:numPr>
        <w:spacing w:line="276" w:lineRule="auto"/>
        <w:ind w:right="260"/>
        <w:jc w:val="both"/>
        <w:rPr>
          <w:sz w:val="22"/>
          <w:szCs w:val="22"/>
        </w:rPr>
      </w:pPr>
      <w:r w:rsidRPr="00F32618">
        <w:rPr>
          <w:b/>
          <w:bCs/>
          <w:sz w:val="22"/>
          <w:szCs w:val="22"/>
        </w:rPr>
        <w:t>Wykorzystywanie plików cookie zostało ograniczone</w:t>
      </w:r>
      <w:r w:rsidRPr="00F32618">
        <w:rPr>
          <w:sz w:val="22"/>
          <w:szCs w:val="22"/>
        </w:rPr>
        <w:t xml:space="preserve"> – więcej informacji znajduje się na stronie </w:t>
      </w:r>
      <w:r w:rsidRPr="00F32618">
        <w:rPr>
          <w:sz w:val="22"/>
          <w:szCs w:val="22"/>
          <w:u w:val="single"/>
        </w:rPr>
        <w:t>www.visar.is</w:t>
      </w:r>
      <w:r w:rsidRPr="00F32618">
        <w:rPr>
          <w:sz w:val="22"/>
          <w:szCs w:val="22"/>
        </w:rPr>
        <w:t xml:space="preserve"> w zakładce </w:t>
      </w:r>
      <w:r w:rsidRPr="00F32618">
        <w:rPr>
          <w:i/>
          <w:iCs/>
          <w:sz w:val="22"/>
          <w:szCs w:val="22"/>
        </w:rPr>
        <w:t>Polityka prywatności</w:t>
      </w:r>
      <w:r w:rsidRPr="00F32618">
        <w:rPr>
          <w:sz w:val="22"/>
          <w:szCs w:val="22"/>
        </w:rPr>
        <w:t>.</w:t>
      </w:r>
    </w:p>
    <w:p w14:paraId="44E9BB20" w14:textId="77777777" w:rsidR="00D95B90" w:rsidRPr="00F32618" w:rsidRDefault="00D95B90" w:rsidP="00D95B90">
      <w:pPr>
        <w:spacing w:line="276" w:lineRule="auto"/>
        <w:ind w:left="270" w:right="260"/>
        <w:jc w:val="both"/>
        <w:rPr>
          <w:sz w:val="22"/>
          <w:szCs w:val="22"/>
        </w:rPr>
      </w:pPr>
    </w:p>
    <w:p w14:paraId="55BC9CDB" w14:textId="77777777" w:rsidR="00D95B90" w:rsidRPr="00F32618" w:rsidRDefault="00D95B90" w:rsidP="00D95B90">
      <w:pPr>
        <w:spacing w:line="276" w:lineRule="auto"/>
        <w:ind w:left="360" w:right="260"/>
        <w:jc w:val="both"/>
        <w:rPr>
          <w:sz w:val="22"/>
          <w:szCs w:val="22"/>
        </w:rPr>
      </w:pPr>
      <w:r w:rsidRPr="00F32618">
        <w:rPr>
          <w:sz w:val="22"/>
          <w:szCs w:val="22"/>
        </w:rPr>
        <w:t xml:space="preserve">Administrator ankiety, </w:t>
      </w:r>
      <w:r w:rsidRPr="00F32618">
        <w:rPr>
          <w:i/>
          <w:iCs/>
          <w:sz w:val="22"/>
          <w:szCs w:val="22"/>
        </w:rPr>
        <w:t>Vísar rannsóknir</w:t>
      </w:r>
      <w:r w:rsidRPr="00F32618">
        <w:rPr>
          <w:sz w:val="22"/>
          <w:szCs w:val="22"/>
        </w:rPr>
        <w:t xml:space="preserve">, należy do ESOMAR – międzynarodowego stowarzyszenia badaczy rynku i opinii publicznej i działa zgodnie z jego kodeksem postępowania. Więcej informacji na temat środków bezpieczeństwa znajduje się w Polityce prywatności na stronie </w:t>
      </w:r>
      <w:r w:rsidRPr="00F32618">
        <w:rPr>
          <w:sz w:val="22"/>
          <w:szCs w:val="22"/>
          <w:u w:val="single"/>
        </w:rPr>
        <w:t>www.visar.is</w:t>
      </w:r>
      <w:r w:rsidRPr="00F32618">
        <w:rPr>
          <w:sz w:val="22"/>
          <w:szCs w:val="22"/>
        </w:rPr>
        <w:t xml:space="preserve">. Jeśli chcieliby Państwo uzyskać więcej informacji na temat technicznych i organizacyjnych środków bezpieczeństwa, prosimy o kontakt na adres </w:t>
      </w:r>
      <w:r w:rsidRPr="00F32618">
        <w:rPr>
          <w:sz w:val="22"/>
          <w:szCs w:val="22"/>
          <w:u w:val="single"/>
        </w:rPr>
        <w:t>personuvernd@visar.is</w:t>
      </w:r>
      <w:r w:rsidRPr="00F32618">
        <w:rPr>
          <w:sz w:val="22"/>
          <w:szCs w:val="22"/>
        </w:rPr>
        <w:t>.</w:t>
      </w:r>
    </w:p>
    <w:p w14:paraId="3FDA5C6B" w14:textId="77777777" w:rsidR="00D95B90" w:rsidRPr="00F32618" w:rsidRDefault="00D95B90" w:rsidP="00D95B90">
      <w:pPr>
        <w:spacing w:line="276" w:lineRule="auto"/>
        <w:ind w:left="284" w:right="260"/>
        <w:jc w:val="both"/>
        <w:rPr>
          <w:sz w:val="22"/>
          <w:szCs w:val="22"/>
          <w:lang w:val="pl-PL"/>
        </w:rPr>
      </w:pPr>
    </w:p>
    <w:p w14:paraId="37184D10" w14:textId="77777777" w:rsidR="00D95B90" w:rsidRPr="00F32618" w:rsidRDefault="00D95B90" w:rsidP="00D95B90">
      <w:pPr>
        <w:spacing w:line="276" w:lineRule="auto"/>
        <w:ind w:left="284" w:right="260"/>
        <w:jc w:val="both"/>
        <w:rPr>
          <w:sz w:val="22"/>
          <w:szCs w:val="22"/>
          <w:lang w:val="pl-PL"/>
        </w:rPr>
      </w:pPr>
      <w:r w:rsidRPr="00F32618">
        <w:rPr>
          <w:sz w:val="22"/>
          <w:szCs w:val="22"/>
          <w:lang w:val="pl-PL"/>
        </w:rPr>
        <w:t>Jeśli nie życzysz sobie, aby zostać ewentualnie zaliczony/a do grupy reprezentatywnej skontaktuj się z sekretariatem szkoły.</w:t>
      </w:r>
      <w:r>
        <w:rPr>
          <w:sz w:val="22"/>
          <w:szCs w:val="22"/>
          <w:lang w:val="pl-PL"/>
        </w:rPr>
        <w:t xml:space="preserve"> </w:t>
      </w:r>
      <w:r w:rsidRPr="00F32618">
        <w:rPr>
          <w:sz w:val="22"/>
          <w:szCs w:val="22"/>
          <w:lang w:val="pl-PL"/>
        </w:rPr>
        <w:t xml:space="preserve">Dokładniejsze informacje o systemie samooceny można znaleźć na stronie internetowej: </w:t>
      </w:r>
      <w:hyperlink r:id="rId6" w:history="1">
        <w:r w:rsidRPr="00F32618">
          <w:rPr>
            <w:rStyle w:val="Hyperlink"/>
            <w:sz w:val="22"/>
            <w:szCs w:val="22"/>
            <w:lang w:val="pl-PL"/>
          </w:rPr>
          <w:t>www.skolapulsinn.is/um</w:t>
        </w:r>
      </w:hyperlink>
      <w:r w:rsidRPr="00F32618">
        <w:rPr>
          <w:sz w:val="22"/>
          <w:szCs w:val="22"/>
          <w:lang w:val="pl-PL"/>
        </w:rPr>
        <w:t xml:space="preserve">. Osoby zainteresowana mogą również skontaktować się z pracownikami </w:t>
      </w:r>
      <w:r w:rsidRPr="00F32618">
        <w:rPr>
          <w:i/>
          <w:sz w:val="22"/>
          <w:szCs w:val="22"/>
          <w:lang w:val="pl-PL"/>
        </w:rPr>
        <w:t>Skólapúlsinn</w:t>
      </w:r>
      <w:r w:rsidRPr="00F32618">
        <w:rPr>
          <w:sz w:val="22"/>
          <w:szCs w:val="22"/>
          <w:lang w:val="pl-PL"/>
        </w:rPr>
        <w:t xml:space="preserve">, dzwoniąc na numer 583-0700 lub wysyłając maila z zapytaniem á </w:t>
      </w:r>
      <w:hyperlink r:id="rId7" w:history="1">
        <w:r w:rsidRPr="00F32618">
          <w:rPr>
            <w:rStyle w:val="Hyperlink"/>
            <w:sz w:val="22"/>
            <w:szCs w:val="22"/>
            <w:lang w:val="pl-PL"/>
          </w:rPr>
          <w:t>skolapulsinn@skolapulsinn.is</w:t>
        </w:r>
      </w:hyperlink>
      <w:r w:rsidRPr="00F32618">
        <w:rPr>
          <w:sz w:val="22"/>
          <w:szCs w:val="22"/>
          <w:lang w:val="pl-PL"/>
        </w:rPr>
        <w:t xml:space="preserve">   </w:t>
      </w:r>
    </w:p>
    <w:p w14:paraId="14DA4009" w14:textId="6C284AFD" w:rsidR="00601C3A" w:rsidRPr="0042787F" w:rsidRDefault="00601C3A" w:rsidP="00D95B90">
      <w:pPr>
        <w:spacing w:line="276" w:lineRule="auto"/>
        <w:ind w:left="284" w:right="260"/>
        <w:jc w:val="both"/>
        <w:rPr>
          <w:sz w:val="22"/>
          <w:szCs w:val="22"/>
          <w:lang w:val="is-IS"/>
        </w:rPr>
      </w:pPr>
      <w:bookmarkStart w:id="2" w:name="_GoBack"/>
      <w:bookmarkEnd w:id="2"/>
    </w:p>
    <w:sectPr w:rsidR="00601C3A" w:rsidRPr="0042787F" w:rsidSect="0042787F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548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3401F"/>
    <w:multiLevelType w:val="hybridMultilevel"/>
    <w:tmpl w:val="557E5E32"/>
    <w:lvl w:ilvl="0" w:tplc="040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71"/>
    <w:rsid w:val="00040B05"/>
    <w:rsid w:val="000433C5"/>
    <w:rsid w:val="0007702E"/>
    <w:rsid w:val="000B0EDA"/>
    <w:rsid w:val="000D01CA"/>
    <w:rsid w:val="00104B72"/>
    <w:rsid w:val="00185B87"/>
    <w:rsid w:val="001A3A14"/>
    <w:rsid w:val="001E522B"/>
    <w:rsid w:val="001F17CD"/>
    <w:rsid w:val="00207F5F"/>
    <w:rsid w:val="002F1CBD"/>
    <w:rsid w:val="003312BF"/>
    <w:rsid w:val="0036258F"/>
    <w:rsid w:val="00393143"/>
    <w:rsid w:val="00397EC1"/>
    <w:rsid w:val="003B1071"/>
    <w:rsid w:val="0042787F"/>
    <w:rsid w:val="0043679B"/>
    <w:rsid w:val="004D535B"/>
    <w:rsid w:val="005D1DDC"/>
    <w:rsid w:val="005F3EAC"/>
    <w:rsid w:val="00601C3A"/>
    <w:rsid w:val="00621880"/>
    <w:rsid w:val="0064549C"/>
    <w:rsid w:val="006742FE"/>
    <w:rsid w:val="006D5194"/>
    <w:rsid w:val="006F5F5F"/>
    <w:rsid w:val="0073330E"/>
    <w:rsid w:val="007B59D0"/>
    <w:rsid w:val="007C41DA"/>
    <w:rsid w:val="007C798E"/>
    <w:rsid w:val="007E5D9E"/>
    <w:rsid w:val="00801305"/>
    <w:rsid w:val="00833753"/>
    <w:rsid w:val="00841921"/>
    <w:rsid w:val="00842D10"/>
    <w:rsid w:val="00854576"/>
    <w:rsid w:val="00875D61"/>
    <w:rsid w:val="008A01D0"/>
    <w:rsid w:val="008F2ECD"/>
    <w:rsid w:val="009000BF"/>
    <w:rsid w:val="009020AD"/>
    <w:rsid w:val="00907438"/>
    <w:rsid w:val="00907BDC"/>
    <w:rsid w:val="00922156"/>
    <w:rsid w:val="009433A3"/>
    <w:rsid w:val="00956CB2"/>
    <w:rsid w:val="0096722C"/>
    <w:rsid w:val="00975E7D"/>
    <w:rsid w:val="009D4A04"/>
    <w:rsid w:val="009E1080"/>
    <w:rsid w:val="00A7157D"/>
    <w:rsid w:val="00AF73BF"/>
    <w:rsid w:val="00B44265"/>
    <w:rsid w:val="00B67744"/>
    <w:rsid w:val="00B87026"/>
    <w:rsid w:val="00B96704"/>
    <w:rsid w:val="00BB6638"/>
    <w:rsid w:val="00BE3EA2"/>
    <w:rsid w:val="00BF4084"/>
    <w:rsid w:val="00C1489B"/>
    <w:rsid w:val="00C41255"/>
    <w:rsid w:val="00C42B57"/>
    <w:rsid w:val="00C5247B"/>
    <w:rsid w:val="00C77E92"/>
    <w:rsid w:val="00D0481A"/>
    <w:rsid w:val="00D27357"/>
    <w:rsid w:val="00D447AC"/>
    <w:rsid w:val="00D71134"/>
    <w:rsid w:val="00D87D40"/>
    <w:rsid w:val="00D95B90"/>
    <w:rsid w:val="00DA2832"/>
    <w:rsid w:val="00DC601D"/>
    <w:rsid w:val="00E01079"/>
    <w:rsid w:val="00E1640D"/>
    <w:rsid w:val="00E36540"/>
    <w:rsid w:val="00E36E90"/>
    <w:rsid w:val="00E85898"/>
    <w:rsid w:val="00EB0B48"/>
    <w:rsid w:val="00EE2B96"/>
    <w:rsid w:val="00F62CB3"/>
    <w:rsid w:val="00F736D6"/>
    <w:rsid w:val="00FB7D30"/>
    <w:rsid w:val="00FC3883"/>
    <w:rsid w:val="00FC46D3"/>
    <w:rsid w:val="00FD1795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985BB"/>
  <w15:chartTrackingRefBased/>
  <w15:docId w15:val="{1A07F1A8-B19E-40BD-8E27-FF4EA264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143"/>
    <w:rPr>
      <w:color w:val="0000FF"/>
      <w:u w:val="single"/>
    </w:rPr>
  </w:style>
  <w:style w:type="table" w:styleId="TableGrid">
    <w:name w:val="Table Grid"/>
    <w:basedOn w:val="TableNormal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  <w:lang w:val="en-US"/>
    </w:rPr>
  </w:style>
  <w:style w:type="table" w:styleId="TableClassic2">
    <w:name w:val="Table Classic 2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7E5D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95B90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pulsinn@skolapulsinn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pulsinn.is/u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Kæra foreldri/forráðamaður</vt:lpstr>
    </vt:vector>
  </TitlesOfParts>
  <Company>Námsmatsstofnun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Almar Halldorsson</cp:lastModifiedBy>
  <cp:revision>3</cp:revision>
  <cp:lastPrinted>2013-11-25T17:50:00Z</cp:lastPrinted>
  <dcterms:created xsi:type="dcterms:W3CDTF">2020-02-12T01:30:00Z</dcterms:created>
  <dcterms:modified xsi:type="dcterms:W3CDTF">2020-02-12T01:30:00Z</dcterms:modified>
</cp:coreProperties>
</file>