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C07F" w14:textId="77777777" w:rsidR="00FC3883" w:rsidRPr="00566F06" w:rsidRDefault="00FC3883" w:rsidP="007B59D0">
      <w:pPr>
        <w:ind w:left="284" w:right="260"/>
      </w:pPr>
    </w:p>
    <w:p w14:paraId="35788C19" w14:textId="77777777" w:rsidR="000B0EDA" w:rsidRPr="00566F06" w:rsidRDefault="005F40A0" w:rsidP="000B0EDA">
      <w:pPr>
        <w:ind w:left="284" w:right="260"/>
        <w:jc w:val="right"/>
      </w:pPr>
      <w:r w:rsidRPr="00566F06">
        <w:rPr>
          <w:rFonts w:ascii="Helvetica" w:hAnsi="Helvetica"/>
          <w:noProof/>
          <w:lang w:eastAsia="pl-PL"/>
        </w:rPr>
        <w:drawing>
          <wp:inline distT="0" distB="0" distL="0" distR="0" wp14:anchorId="5951ABF6" wp14:editId="2D3EF0E2">
            <wp:extent cx="19812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36B41" w14:textId="77777777" w:rsidR="000B0EDA" w:rsidRPr="00566F06" w:rsidRDefault="000B0EDA" w:rsidP="000B0EDA">
      <w:pPr>
        <w:ind w:right="260"/>
      </w:pPr>
    </w:p>
    <w:p w14:paraId="54568417" w14:textId="77777777" w:rsidR="000B0EDA" w:rsidRPr="00460E39" w:rsidRDefault="00DE7FDB" w:rsidP="00425686">
      <w:pPr>
        <w:pStyle w:val="BodyTextFirstIndent2"/>
        <w:rPr>
          <w:sz w:val="22"/>
          <w:szCs w:val="22"/>
        </w:rPr>
      </w:pPr>
      <w:r w:rsidRPr="00460E39">
        <w:rPr>
          <w:sz w:val="22"/>
          <w:szCs w:val="22"/>
        </w:rPr>
        <w:t xml:space="preserve">Drodzy rodzice/opiekunowie. </w:t>
      </w:r>
    </w:p>
    <w:p w14:paraId="16163A5A" w14:textId="77777777" w:rsidR="000B0EDA" w:rsidRPr="00460E39" w:rsidRDefault="000B0EDA" w:rsidP="00425686">
      <w:pPr>
        <w:pStyle w:val="BodyTextFirstIndent2"/>
        <w:rPr>
          <w:sz w:val="22"/>
          <w:szCs w:val="22"/>
        </w:rPr>
      </w:pPr>
      <w:r w:rsidRPr="00460E39">
        <w:rPr>
          <w:sz w:val="22"/>
          <w:szCs w:val="22"/>
        </w:rPr>
        <w:t xml:space="preserve">Skólapúlsinn jest systemem samooceny w postaci przeprowadzonych ankiet mający na celu monitorowanie i ulepszenie działalności szkoły. Ankiety zawierają pytania skierowane do uczniów w wieku 11-15 lat dotyczące ich samopoczucia w szkole, ich zaangażowania podczas zajęć a także ogólne pytania na temat szkoły i atmosfery w klasach. </w:t>
      </w:r>
      <w:r w:rsidRPr="00460E39">
        <w:rPr>
          <w:sz w:val="22"/>
          <w:szCs w:val="22"/>
          <w:lang w:val="en-US"/>
        </w:rPr>
        <w:t xml:space="preserve">W </w:t>
      </w:r>
      <w:proofErr w:type="spellStart"/>
      <w:r w:rsidRPr="00460E39">
        <w:rPr>
          <w:sz w:val="22"/>
          <w:szCs w:val="22"/>
          <w:lang w:val="en-US"/>
        </w:rPr>
        <w:t>tabeli</w:t>
      </w:r>
      <w:proofErr w:type="spellEnd"/>
      <w:r w:rsidRPr="00460E39">
        <w:rPr>
          <w:sz w:val="22"/>
          <w:szCs w:val="22"/>
          <w:lang w:val="en-US"/>
        </w:rPr>
        <w:t xml:space="preserve"> </w:t>
      </w:r>
      <w:proofErr w:type="spellStart"/>
      <w:r w:rsidRPr="00460E39">
        <w:rPr>
          <w:sz w:val="22"/>
          <w:szCs w:val="22"/>
          <w:lang w:val="en-US"/>
        </w:rPr>
        <w:t>poniżej</w:t>
      </w:r>
      <w:proofErr w:type="spellEnd"/>
      <w:r w:rsidRPr="00460E39">
        <w:rPr>
          <w:sz w:val="22"/>
          <w:szCs w:val="22"/>
          <w:lang w:val="en-US"/>
        </w:rPr>
        <w:t xml:space="preserve"> </w:t>
      </w:r>
      <w:proofErr w:type="spellStart"/>
      <w:r w:rsidRPr="00460E39">
        <w:rPr>
          <w:sz w:val="22"/>
          <w:szCs w:val="22"/>
          <w:lang w:val="en-US"/>
        </w:rPr>
        <w:t>podane</w:t>
      </w:r>
      <w:proofErr w:type="spellEnd"/>
      <w:r w:rsidRPr="00460E39">
        <w:rPr>
          <w:sz w:val="22"/>
          <w:szCs w:val="22"/>
          <w:lang w:val="en-US"/>
        </w:rPr>
        <w:t xml:space="preserve"> </w:t>
      </w:r>
      <w:proofErr w:type="spellStart"/>
      <w:r w:rsidRPr="00460E39">
        <w:rPr>
          <w:sz w:val="22"/>
          <w:szCs w:val="22"/>
          <w:lang w:val="en-US"/>
        </w:rPr>
        <w:t>są</w:t>
      </w:r>
      <w:proofErr w:type="spellEnd"/>
      <w:r w:rsidRPr="00460E39">
        <w:rPr>
          <w:sz w:val="22"/>
          <w:szCs w:val="22"/>
          <w:lang w:val="en-US"/>
        </w:rPr>
        <w:t xml:space="preserve"> </w:t>
      </w:r>
      <w:proofErr w:type="spellStart"/>
      <w:r w:rsidRPr="00460E39">
        <w:rPr>
          <w:sz w:val="22"/>
          <w:szCs w:val="22"/>
          <w:lang w:val="en-US"/>
        </w:rPr>
        <w:t>zaga</w:t>
      </w:r>
      <w:r w:rsidR="00566F06" w:rsidRPr="00460E39">
        <w:rPr>
          <w:sz w:val="22"/>
          <w:szCs w:val="22"/>
          <w:lang w:val="en-US"/>
        </w:rPr>
        <w:t>d</w:t>
      </w:r>
      <w:r w:rsidRPr="00460E39">
        <w:rPr>
          <w:sz w:val="22"/>
          <w:szCs w:val="22"/>
          <w:lang w:val="en-US"/>
        </w:rPr>
        <w:t>nienia</w:t>
      </w:r>
      <w:proofErr w:type="spellEnd"/>
      <w:r w:rsidRPr="00460E39">
        <w:rPr>
          <w:sz w:val="22"/>
          <w:szCs w:val="22"/>
          <w:lang w:val="en-US"/>
        </w:rPr>
        <w:t xml:space="preserve"> </w:t>
      </w:r>
      <w:proofErr w:type="spellStart"/>
      <w:r w:rsidRPr="00460E39">
        <w:rPr>
          <w:sz w:val="22"/>
          <w:szCs w:val="22"/>
          <w:lang w:val="en-US"/>
        </w:rPr>
        <w:t>poruszane</w:t>
      </w:r>
      <w:proofErr w:type="spellEnd"/>
      <w:r w:rsidRPr="00460E39">
        <w:rPr>
          <w:sz w:val="22"/>
          <w:szCs w:val="22"/>
          <w:lang w:val="en-US"/>
        </w:rPr>
        <w:t xml:space="preserve"> w </w:t>
      </w:r>
      <w:proofErr w:type="spellStart"/>
      <w:proofErr w:type="gramStart"/>
      <w:r w:rsidRPr="00460E39">
        <w:rPr>
          <w:sz w:val="22"/>
          <w:szCs w:val="22"/>
          <w:lang w:val="en-US"/>
        </w:rPr>
        <w:t>ankietach</w:t>
      </w:r>
      <w:proofErr w:type="spellEnd"/>
      <w:r w:rsidRPr="00460E39">
        <w:rPr>
          <w:sz w:val="22"/>
          <w:szCs w:val="22"/>
          <w:lang w:val="en-US"/>
        </w:rPr>
        <w:t xml:space="preserve"> .</w:t>
      </w:r>
      <w:proofErr w:type="gramEnd"/>
      <w:r w:rsidRPr="00460E39">
        <w:rPr>
          <w:sz w:val="22"/>
          <w:szCs w:val="22"/>
          <w:lang w:val="en-US"/>
        </w:rPr>
        <w:t xml:space="preserve"> </w:t>
      </w:r>
    </w:p>
    <w:tbl>
      <w:tblPr>
        <w:tblW w:w="9922" w:type="dxa"/>
        <w:tblInd w:w="392" w:type="dxa"/>
        <w:tblBorders>
          <w:top w:val="single" w:sz="24" w:space="0" w:color="E36C0A"/>
          <w:bottom w:val="single" w:sz="24" w:space="0" w:color="E36C0A"/>
          <w:insideH w:val="single" w:sz="6" w:space="0" w:color="E36C0A"/>
        </w:tblBorders>
        <w:tblLook w:val="04A0" w:firstRow="1" w:lastRow="0" w:firstColumn="1" w:lastColumn="0" w:noHBand="0" w:noVBand="1"/>
      </w:tblPr>
      <w:tblGrid>
        <w:gridCol w:w="3544"/>
        <w:gridCol w:w="283"/>
        <w:gridCol w:w="2552"/>
        <w:gridCol w:w="3543"/>
      </w:tblGrid>
      <w:tr w:rsidR="00D447AC" w:rsidRPr="00566F06" w14:paraId="6694169B" w14:textId="77777777" w:rsidTr="00164D12">
        <w:tc>
          <w:tcPr>
            <w:tcW w:w="3544" w:type="dxa"/>
            <w:shd w:val="clear" w:color="auto" w:fill="auto"/>
          </w:tcPr>
          <w:p w14:paraId="6DC959EC" w14:textId="77777777" w:rsidR="00D447AC" w:rsidRPr="00566F06" w:rsidRDefault="007B6163" w:rsidP="007B6163">
            <w:pPr>
              <w:ind w:left="284" w:right="260"/>
              <w:rPr>
                <w:sz w:val="20"/>
                <w:szCs w:val="20"/>
              </w:rPr>
            </w:pPr>
            <w:proofErr w:type="spellStart"/>
            <w:r w:rsidRPr="00566F06">
              <w:rPr>
                <w:sz w:val="20"/>
                <w:szCs w:val="20"/>
                <w:lang w:val="en-US"/>
              </w:rPr>
              <w:t>Zaangażowanie</w:t>
            </w:r>
            <w:proofErr w:type="spellEnd"/>
            <w:r w:rsidRPr="00566F0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F06">
              <w:rPr>
                <w:sz w:val="20"/>
                <w:szCs w:val="20"/>
                <w:lang w:val="en-US"/>
              </w:rPr>
              <w:t>uczniów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</w:tcPr>
          <w:p w14:paraId="608B9AA9" w14:textId="77777777" w:rsidR="00D447AC" w:rsidRPr="00566F06" w:rsidRDefault="007B6163" w:rsidP="00C34AC0">
            <w:pPr>
              <w:ind w:left="284" w:right="260"/>
              <w:rPr>
                <w:sz w:val="20"/>
                <w:szCs w:val="20"/>
              </w:rPr>
            </w:pPr>
            <w:proofErr w:type="spellStart"/>
            <w:r w:rsidRPr="00566F06">
              <w:rPr>
                <w:sz w:val="20"/>
                <w:szCs w:val="20"/>
                <w:lang w:val="en-US"/>
              </w:rPr>
              <w:t>Samopoczucie</w:t>
            </w:r>
            <w:proofErr w:type="spellEnd"/>
            <w:r w:rsidRPr="00566F0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F06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566F0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F06">
              <w:rPr>
                <w:sz w:val="20"/>
                <w:szCs w:val="20"/>
                <w:lang w:val="en-US"/>
              </w:rPr>
              <w:t>zdrowie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14:paraId="66B91CD5" w14:textId="77777777" w:rsidR="00D447AC" w:rsidRPr="00566F06" w:rsidRDefault="007B6163" w:rsidP="007B6163">
            <w:pPr>
              <w:ind w:left="284" w:right="260"/>
              <w:rPr>
                <w:sz w:val="20"/>
                <w:szCs w:val="20"/>
              </w:rPr>
            </w:pPr>
            <w:r w:rsidRPr="00566F06">
              <w:rPr>
                <w:sz w:val="20"/>
                <w:szCs w:val="20"/>
              </w:rPr>
              <w:t>Atmosfera w szkole i poszczególnych klasach</w:t>
            </w:r>
          </w:p>
        </w:tc>
      </w:tr>
      <w:tr w:rsidR="00D447AC" w:rsidRPr="00566F06" w14:paraId="31AACCEB" w14:textId="77777777" w:rsidTr="00041FF3">
        <w:tc>
          <w:tcPr>
            <w:tcW w:w="3827" w:type="dxa"/>
            <w:gridSpan w:val="2"/>
            <w:shd w:val="clear" w:color="auto" w:fill="auto"/>
          </w:tcPr>
          <w:p w14:paraId="5A34227B" w14:textId="77777777" w:rsidR="000B0EDA" w:rsidRPr="00566F06" w:rsidRDefault="007B6163" w:rsidP="000B0EDA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</w:rPr>
            </w:pPr>
            <w:proofErr w:type="spellStart"/>
            <w:r w:rsidRPr="00566F06">
              <w:rPr>
                <w:color w:val="303030"/>
                <w:sz w:val="20"/>
                <w:szCs w:val="20"/>
                <w:lang w:val="en-US"/>
              </w:rPr>
              <w:t>Zainteresowanie</w:t>
            </w:r>
            <w:proofErr w:type="spellEnd"/>
            <w:r w:rsidRPr="00566F06">
              <w:rPr>
                <w:color w:val="30303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F06">
              <w:rPr>
                <w:color w:val="303030"/>
                <w:sz w:val="20"/>
                <w:szCs w:val="20"/>
                <w:lang w:val="en-US"/>
              </w:rPr>
              <w:t>czytaniem</w:t>
            </w:r>
            <w:proofErr w:type="spellEnd"/>
            <w:r w:rsidRPr="00566F06">
              <w:rPr>
                <w:color w:val="303030"/>
                <w:sz w:val="20"/>
                <w:szCs w:val="20"/>
                <w:lang w:val="en-US"/>
              </w:rPr>
              <w:t xml:space="preserve"> </w:t>
            </w:r>
          </w:p>
          <w:p w14:paraId="1D1BB149" w14:textId="77777777" w:rsidR="000B0EDA" w:rsidRPr="00566F06" w:rsidRDefault="007B6163" w:rsidP="00BB2F84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</w:rPr>
            </w:pPr>
            <w:proofErr w:type="spellStart"/>
            <w:r w:rsidRPr="00566F06">
              <w:rPr>
                <w:color w:val="303030"/>
                <w:sz w:val="20"/>
                <w:szCs w:val="20"/>
                <w:lang w:val="en-US"/>
              </w:rPr>
              <w:t>Zaintersowanie</w:t>
            </w:r>
            <w:proofErr w:type="spellEnd"/>
            <w:r w:rsidRPr="00566F06">
              <w:rPr>
                <w:color w:val="30303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F06">
              <w:rPr>
                <w:color w:val="303030"/>
                <w:sz w:val="20"/>
                <w:szCs w:val="20"/>
                <w:lang w:val="en-US"/>
              </w:rPr>
              <w:t>matematyką</w:t>
            </w:r>
            <w:proofErr w:type="spellEnd"/>
            <w:r w:rsidRPr="00566F06">
              <w:rPr>
                <w:color w:val="303030"/>
                <w:sz w:val="20"/>
                <w:szCs w:val="20"/>
                <w:lang w:val="en-US"/>
              </w:rPr>
              <w:t xml:space="preserve"> </w:t>
            </w:r>
          </w:p>
          <w:p w14:paraId="4A6D06E0" w14:textId="77777777" w:rsidR="000B0EDA" w:rsidRPr="00566F06" w:rsidRDefault="007B6163" w:rsidP="00BB2F84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</w:rPr>
            </w:pPr>
            <w:proofErr w:type="spellStart"/>
            <w:r w:rsidRPr="00566F06">
              <w:rPr>
                <w:color w:val="303030"/>
                <w:sz w:val="20"/>
                <w:szCs w:val="20"/>
                <w:lang w:val="en-US"/>
              </w:rPr>
              <w:t>Zainteresowanie</w:t>
            </w:r>
            <w:proofErr w:type="spellEnd"/>
            <w:r w:rsidRPr="00566F06">
              <w:rPr>
                <w:color w:val="30303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F06">
              <w:rPr>
                <w:color w:val="303030"/>
                <w:sz w:val="20"/>
                <w:szCs w:val="20"/>
                <w:lang w:val="en-US"/>
              </w:rPr>
              <w:t>przyrodoznawstwem</w:t>
            </w:r>
            <w:proofErr w:type="spellEnd"/>
            <w:r w:rsidRPr="00566F06">
              <w:rPr>
                <w:color w:val="303030"/>
                <w:sz w:val="20"/>
                <w:szCs w:val="20"/>
                <w:lang w:val="en-US"/>
              </w:rPr>
              <w:t xml:space="preserve"> </w:t>
            </w:r>
          </w:p>
          <w:p w14:paraId="53AD928B" w14:textId="77777777" w:rsidR="000B0EDA" w:rsidRPr="00566F06" w:rsidRDefault="00824837" w:rsidP="000B0EDA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</w:rPr>
            </w:pPr>
            <w:proofErr w:type="spellStart"/>
            <w:r w:rsidRPr="00566F06">
              <w:rPr>
                <w:color w:val="303030"/>
                <w:sz w:val="20"/>
                <w:szCs w:val="20"/>
                <w:lang w:val="en-US"/>
              </w:rPr>
              <w:t>Przekonanie</w:t>
            </w:r>
            <w:proofErr w:type="spellEnd"/>
            <w:r w:rsidRPr="00566F06">
              <w:rPr>
                <w:color w:val="303030"/>
                <w:sz w:val="20"/>
                <w:szCs w:val="20"/>
                <w:lang w:val="en-US"/>
              </w:rPr>
              <w:t xml:space="preserve"> co do </w:t>
            </w:r>
            <w:proofErr w:type="spellStart"/>
            <w:r w:rsidRPr="00566F06">
              <w:rPr>
                <w:color w:val="303030"/>
                <w:sz w:val="20"/>
                <w:szCs w:val="20"/>
                <w:lang w:val="en-US"/>
              </w:rPr>
              <w:t>własnych</w:t>
            </w:r>
            <w:proofErr w:type="spellEnd"/>
            <w:r w:rsidRPr="00566F06">
              <w:rPr>
                <w:color w:val="30303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566F06">
              <w:rPr>
                <w:color w:val="303030"/>
                <w:sz w:val="20"/>
                <w:szCs w:val="20"/>
                <w:lang w:val="en-US"/>
              </w:rPr>
              <w:t>umiejętności</w:t>
            </w:r>
            <w:proofErr w:type="spellEnd"/>
            <w:proofErr w:type="gramEnd"/>
            <w:r w:rsidRPr="00566F06">
              <w:rPr>
                <w:color w:val="303030"/>
                <w:sz w:val="20"/>
                <w:szCs w:val="20"/>
                <w:lang w:val="en-US"/>
              </w:rPr>
              <w:t xml:space="preserve"> </w:t>
            </w:r>
          </w:p>
          <w:p w14:paraId="44DBD02A" w14:textId="77777777" w:rsidR="000B0EDA" w:rsidRPr="00566F06" w:rsidRDefault="00824837" w:rsidP="00C34AC0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</w:rPr>
            </w:pPr>
            <w:r w:rsidRPr="00566F06">
              <w:rPr>
                <w:color w:val="303030"/>
                <w:sz w:val="20"/>
                <w:szCs w:val="20"/>
              </w:rPr>
              <w:t>Przekonanie co do własnej pracy nad  zajęciami w szkole</w:t>
            </w:r>
          </w:p>
          <w:p w14:paraId="3FCDA3CA" w14:textId="77777777" w:rsidR="007B59D0" w:rsidRPr="00566F06" w:rsidRDefault="00824837" w:rsidP="00824837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</w:rPr>
            </w:pPr>
            <w:proofErr w:type="spellStart"/>
            <w:r w:rsidRPr="00566F06">
              <w:rPr>
                <w:color w:val="303030"/>
                <w:sz w:val="20"/>
                <w:szCs w:val="20"/>
                <w:lang w:val="en-US"/>
              </w:rPr>
              <w:t>Wytrwałość</w:t>
            </w:r>
            <w:proofErr w:type="spellEnd"/>
            <w:r w:rsidRPr="00566F06">
              <w:rPr>
                <w:color w:val="303030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566F06">
              <w:rPr>
                <w:color w:val="303030"/>
                <w:sz w:val="20"/>
                <w:szCs w:val="20"/>
                <w:lang w:val="en-US"/>
              </w:rPr>
              <w:t>nauce</w:t>
            </w:r>
            <w:proofErr w:type="spellEnd"/>
            <w:r w:rsidRPr="00566F06">
              <w:rPr>
                <w:color w:val="30303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4F114FA1" w14:textId="77777777" w:rsidR="00D447AC" w:rsidRPr="00566F06" w:rsidRDefault="00041FF3" w:rsidP="007B59D0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</w:rPr>
            </w:pPr>
            <w:proofErr w:type="spellStart"/>
            <w:r w:rsidRPr="00566F06">
              <w:rPr>
                <w:color w:val="303030"/>
                <w:sz w:val="20"/>
                <w:szCs w:val="20"/>
                <w:lang w:val="en-US"/>
              </w:rPr>
              <w:t>Samoocena</w:t>
            </w:r>
            <w:proofErr w:type="spellEnd"/>
            <w:r w:rsidRPr="00566F06">
              <w:rPr>
                <w:color w:val="303030"/>
                <w:sz w:val="20"/>
                <w:szCs w:val="20"/>
                <w:lang w:val="en-US"/>
              </w:rPr>
              <w:t xml:space="preserve">  </w:t>
            </w:r>
          </w:p>
          <w:p w14:paraId="6628A5C2" w14:textId="77777777" w:rsidR="00D447AC" w:rsidRPr="00566F06" w:rsidRDefault="00041FF3" w:rsidP="007B59D0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</w:rPr>
            </w:pPr>
            <w:proofErr w:type="spellStart"/>
            <w:r w:rsidRPr="00566F06">
              <w:rPr>
                <w:color w:val="303030"/>
                <w:sz w:val="20"/>
                <w:szCs w:val="20"/>
                <w:lang w:val="en-US"/>
              </w:rPr>
              <w:t>Kontrola</w:t>
            </w:r>
            <w:proofErr w:type="spellEnd"/>
            <w:r w:rsidRPr="00566F06">
              <w:rPr>
                <w:color w:val="30303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F06">
              <w:rPr>
                <w:color w:val="303030"/>
                <w:sz w:val="20"/>
                <w:szCs w:val="20"/>
                <w:lang w:val="en-US"/>
              </w:rPr>
              <w:t>nad</w:t>
            </w:r>
            <w:proofErr w:type="spellEnd"/>
            <w:r w:rsidRPr="00566F06">
              <w:rPr>
                <w:color w:val="30303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F06">
              <w:rPr>
                <w:color w:val="303030"/>
                <w:sz w:val="20"/>
                <w:szCs w:val="20"/>
                <w:lang w:val="en-US"/>
              </w:rPr>
              <w:t>własnym</w:t>
            </w:r>
            <w:proofErr w:type="spellEnd"/>
            <w:r w:rsidRPr="00566F06">
              <w:rPr>
                <w:color w:val="30303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F06">
              <w:rPr>
                <w:color w:val="303030"/>
                <w:sz w:val="20"/>
                <w:szCs w:val="20"/>
                <w:lang w:val="en-US"/>
              </w:rPr>
              <w:t>życiem</w:t>
            </w:r>
            <w:proofErr w:type="spellEnd"/>
          </w:p>
          <w:p w14:paraId="406BEE40" w14:textId="77777777" w:rsidR="00D447AC" w:rsidRPr="00566F06" w:rsidRDefault="00041FF3" w:rsidP="007B59D0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</w:rPr>
            </w:pPr>
            <w:proofErr w:type="spellStart"/>
            <w:r w:rsidRPr="00566F06">
              <w:rPr>
                <w:color w:val="303030"/>
                <w:sz w:val="20"/>
                <w:szCs w:val="20"/>
                <w:lang w:val="en-US"/>
              </w:rPr>
              <w:t>Samopoczucie</w:t>
            </w:r>
            <w:proofErr w:type="spellEnd"/>
            <w:r w:rsidRPr="00566F06">
              <w:rPr>
                <w:color w:val="303030"/>
                <w:sz w:val="20"/>
                <w:szCs w:val="20"/>
                <w:lang w:val="en-US"/>
              </w:rPr>
              <w:t xml:space="preserve"> </w:t>
            </w:r>
          </w:p>
          <w:p w14:paraId="079FE0E0" w14:textId="77777777" w:rsidR="00D447AC" w:rsidRPr="00566F06" w:rsidRDefault="00041FF3" w:rsidP="007B59D0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</w:rPr>
            </w:pPr>
            <w:r w:rsidRPr="00566F06">
              <w:rPr>
                <w:color w:val="303030"/>
                <w:sz w:val="20"/>
                <w:szCs w:val="20"/>
                <w:lang w:val="en-US"/>
              </w:rPr>
              <w:t xml:space="preserve">Jak </w:t>
            </w:r>
            <w:proofErr w:type="spellStart"/>
            <w:r w:rsidRPr="00566F06">
              <w:rPr>
                <w:color w:val="303030"/>
                <w:sz w:val="20"/>
                <w:szCs w:val="20"/>
                <w:lang w:val="en-US"/>
              </w:rPr>
              <w:t>często</w:t>
            </w:r>
            <w:proofErr w:type="spellEnd"/>
            <w:r w:rsidRPr="00566F06">
              <w:rPr>
                <w:color w:val="30303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F06">
              <w:rPr>
                <w:color w:val="303030"/>
                <w:sz w:val="20"/>
                <w:szCs w:val="20"/>
                <w:lang w:val="en-US"/>
              </w:rPr>
              <w:t>dochodzi</w:t>
            </w:r>
            <w:proofErr w:type="spellEnd"/>
            <w:r w:rsidRPr="00566F06">
              <w:rPr>
                <w:color w:val="303030"/>
                <w:sz w:val="20"/>
                <w:szCs w:val="20"/>
                <w:lang w:val="en-US"/>
              </w:rPr>
              <w:t xml:space="preserve"> do </w:t>
            </w:r>
            <w:proofErr w:type="gramStart"/>
            <w:r w:rsidRPr="00566F06">
              <w:rPr>
                <w:color w:val="303030"/>
                <w:sz w:val="20"/>
                <w:szCs w:val="20"/>
                <w:lang w:val="en-US"/>
              </w:rPr>
              <w:t>mobbing</w:t>
            </w:r>
            <w:proofErr w:type="gramEnd"/>
          </w:p>
          <w:p w14:paraId="1B8299C4" w14:textId="77777777" w:rsidR="00D447AC" w:rsidRPr="00566F06" w:rsidRDefault="00041FF3" w:rsidP="007B59D0">
            <w:pPr>
              <w:numPr>
                <w:ilvl w:val="0"/>
                <w:numId w:val="2"/>
              </w:numPr>
              <w:ind w:right="260"/>
              <w:rPr>
                <w:sz w:val="20"/>
                <w:szCs w:val="20"/>
              </w:rPr>
            </w:pPr>
            <w:proofErr w:type="spellStart"/>
            <w:r w:rsidRPr="00566F06">
              <w:rPr>
                <w:color w:val="303030"/>
                <w:sz w:val="20"/>
                <w:szCs w:val="20"/>
                <w:lang w:val="en-US"/>
              </w:rPr>
              <w:t>Rodzaj</w:t>
            </w:r>
            <w:proofErr w:type="spellEnd"/>
            <w:r w:rsidRPr="00566F06">
              <w:rPr>
                <w:color w:val="30303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F06">
              <w:rPr>
                <w:color w:val="303030"/>
                <w:sz w:val="20"/>
                <w:szCs w:val="20"/>
                <w:lang w:val="en-US"/>
              </w:rPr>
              <w:t>mobbingu</w:t>
            </w:r>
            <w:proofErr w:type="spellEnd"/>
          </w:p>
          <w:p w14:paraId="7C51A401" w14:textId="77777777" w:rsidR="00C34AC0" w:rsidRPr="00F41446" w:rsidRDefault="00041FF3" w:rsidP="007B59D0">
            <w:pPr>
              <w:numPr>
                <w:ilvl w:val="0"/>
                <w:numId w:val="2"/>
              </w:numPr>
              <w:ind w:right="260"/>
              <w:rPr>
                <w:sz w:val="20"/>
                <w:szCs w:val="20"/>
              </w:rPr>
            </w:pPr>
            <w:r w:rsidRPr="00566F06">
              <w:rPr>
                <w:color w:val="303030"/>
                <w:sz w:val="20"/>
                <w:szCs w:val="20"/>
              </w:rPr>
              <w:t>Miejsca, w których dochodzi do mobbingu</w:t>
            </w:r>
          </w:p>
          <w:p w14:paraId="004075E6" w14:textId="679B532A" w:rsidR="00F41446" w:rsidRPr="00566F06" w:rsidRDefault="00F41446" w:rsidP="007B59D0">
            <w:pPr>
              <w:numPr>
                <w:ilvl w:val="0"/>
                <w:numId w:val="2"/>
              </w:numPr>
              <w:ind w:righ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</w:t>
            </w:r>
            <w:proofErr w:type="spellStart"/>
            <w:r w:rsidRPr="00324F37">
              <w:rPr>
                <w:sz w:val="20"/>
                <w:szCs w:val="20"/>
                <w:lang w:val="en-US"/>
              </w:rPr>
              <w:t>ł</w:t>
            </w:r>
            <w:r>
              <w:rPr>
                <w:sz w:val="20"/>
                <w:szCs w:val="20"/>
                <w:lang w:val="en-US"/>
              </w:rPr>
              <w:t>ówka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szkolna</w:t>
            </w:r>
            <w:proofErr w:type="spellEnd"/>
          </w:p>
          <w:p w14:paraId="201465ED" w14:textId="07F6B1DA" w:rsidR="00C34AC0" w:rsidRPr="00F41446" w:rsidRDefault="00C34AC0" w:rsidP="00F41446">
            <w:pPr>
              <w:ind w:left="284" w:right="260"/>
              <w:rPr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14:paraId="4996F7EF" w14:textId="77777777" w:rsidR="00D447AC" w:rsidRPr="00566F06" w:rsidRDefault="00041FF3" w:rsidP="007B59D0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</w:rPr>
            </w:pPr>
            <w:proofErr w:type="spellStart"/>
            <w:r w:rsidRPr="00566F06">
              <w:rPr>
                <w:color w:val="303030"/>
                <w:sz w:val="20"/>
                <w:szCs w:val="20"/>
                <w:lang w:val="en-US"/>
              </w:rPr>
              <w:t>Samoidentyfikacja</w:t>
            </w:r>
            <w:proofErr w:type="spellEnd"/>
            <w:r w:rsidRPr="00566F06">
              <w:rPr>
                <w:color w:val="303030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566F06">
              <w:rPr>
                <w:color w:val="303030"/>
                <w:sz w:val="20"/>
                <w:szCs w:val="20"/>
                <w:lang w:val="en-US"/>
              </w:rPr>
              <w:t>grupie</w:t>
            </w:r>
            <w:proofErr w:type="spellEnd"/>
          </w:p>
          <w:p w14:paraId="3FB26690" w14:textId="77777777" w:rsidR="00D447AC" w:rsidRPr="00566F06" w:rsidRDefault="00041FF3" w:rsidP="007B59D0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</w:rPr>
            </w:pPr>
            <w:proofErr w:type="spellStart"/>
            <w:r w:rsidRPr="00566F06">
              <w:rPr>
                <w:color w:val="303030"/>
                <w:sz w:val="20"/>
                <w:szCs w:val="20"/>
                <w:lang w:val="en-US"/>
              </w:rPr>
              <w:t>Kontakt</w:t>
            </w:r>
            <w:proofErr w:type="spellEnd"/>
            <w:r w:rsidRPr="00566F06">
              <w:rPr>
                <w:color w:val="30303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F06">
              <w:rPr>
                <w:color w:val="303030"/>
                <w:sz w:val="20"/>
                <w:szCs w:val="20"/>
                <w:lang w:val="en-US"/>
              </w:rPr>
              <w:t>pomiędzy</w:t>
            </w:r>
            <w:proofErr w:type="spellEnd"/>
            <w:r w:rsidRPr="00566F06">
              <w:rPr>
                <w:color w:val="30303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F06">
              <w:rPr>
                <w:color w:val="303030"/>
                <w:sz w:val="20"/>
                <w:szCs w:val="20"/>
                <w:lang w:val="en-US"/>
              </w:rPr>
              <w:t>uczniami</w:t>
            </w:r>
            <w:proofErr w:type="spellEnd"/>
            <w:r w:rsidRPr="00566F06">
              <w:rPr>
                <w:color w:val="30303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566F06">
              <w:rPr>
                <w:color w:val="303030"/>
                <w:sz w:val="20"/>
                <w:szCs w:val="20"/>
                <w:lang w:val="en-US"/>
              </w:rPr>
              <w:t>nauczycielami</w:t>
            </w:r>
            <w:proofErr w:type="spellEnd"/>
          </w:p>
          <w:p w14:paraId="3A157AE1" w14:textId="77777777" w:rsidR="00D447AC" w:rsidRPr="00566F06" w:rsidRDefault="00DB5E4E" w:rsidP="007B59D0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</w:rPr>
            </w:pPr>
            <w:proofErr w:type="spellStart"/>
            <w:r w:rsidRPr="00566F06">
              <w:rPr>
                <w:color w:val="303030"/>
                <w:sz w:val="20"/>
                <w:szCs w:val="20"/>
                <w:lang w:val="en-US"/>
              </w:rPr>
              <w:t>Dyscyplina</w:t>
            </w:r>
            <w:proofErr w:type="spellEnd"/>
            <w:r w:rsidRPr="00566F06">
              <w:rPr>
                <w:color w:val="30303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F06">
              <w:rPr>
                <w:color w:val="303030"/>
                <w:sz w:val="20"/>
                <w:szCs w:val="20"/>
                <w:lang w:val="en-US"/>
              </w:rPr>
              <w:t>podczas</w:t>
            </w:r>
            <w:proofErr w:type="spellEnd"/>
            <w:r w:rsidRPr="00566F06">
              <w:rPr>
                <w:color w:val="30303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F06">
              <w:rPr>
                <w:color w:val="303030"/>
                <w:sz w:val="20"/>
                <w:szCs w:val="20"/>
                <w:lang w:val="en-US"/>
              </w:rPr>
              <w:t>zajęć</w:t>
            </w:r>
            <w:proofErr w:type="spellEnd"/>
          </w:p>
          <w:p w14:paraId="6517D809" w14:textId="77777777" w:rsidR="00D447AC" w:rsidRPr="00566F06" w:rsidRDefault="00DB5E4E" w:rsidP="007B59D0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</w:rPr>
            </w:pPr>
            <w:proofErr w:type="spellStart"/>
            <w:r w:rsidRPr="00566F06">
              <w:rPr>
                <w:color w:val="303030"/>
                <w:sz w:val="20"/>
                <w:szCs w:val="20"/>
                <w:lang w:val="en-US"/>
              </w:rPr>
              <w:t>Czynny</w:t>
            </w:r>
            <w:proofErr w:type="spellEnd"/>
            <w:r w:rsidRPr="00566F06">
              <w:rPr>
                <w:color w:val="30303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F06">
              <w:rPr>
                <w:color w:val="303030"/>
                <w:sz w:val="20"/>
                <w:szCs w:val="20"/>
                <w:lang w:val="en-US"/>
              </w:rPr>
              <w:t>udział</w:t>
            </w:r>
            <w:proofErr w:type="spellEnd"/>
            <w:r w:rsidRPr="00566F06">
              <w:rPr>
                <w:color w:val="30303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F06">
              <w:rPr>
                <w:color w:val="303030"/>
                <w:sz w:val="20"/>
                <w:szCs w:val="20"/>
                <w:lang w:val="en-US"/>
              </w:rPr>
              <w:t>na</w:t>
            </w:r>
            <w:proofErr w:type="spellEnd"/>
            <w:r w:rsidRPr="00566F06">
              <w:rPr>
                <w:color w:val="30303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F06">
              <w:rPr>
                <w:color w:val="303030"/>
                <w:sz w:val="20"/>
                <w:szCs w:val="20"/>
                <w:lang w:val="en-US"/>
              </w:rPr>
              <w:t>zajęciach</w:t>
            </w:r>
            <w:proofErr w:type="spellEnd"/>
          </w:p>
          <w:p w14:paraId="4CEBD97F" w14:textId="77777777" w:rsidR="00D447AC" w:rsidRPr="00F41446" w:rsidRDefault="00566F06" w:rsidP="00566F06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</w:rPr>
            </w:pPr>
            <w:proofErr w:type="spellStart"/>
            <w:r w:rsidRPr="00460E39">
              <w:rPr>
                <w:sz w:val="20"/>
                <w:szCs w:val="20"/>
                <w:lang w:val="en-US"/>
              </w:rPr>
              <w:t>Informacje</w:t>
            </w:r>
            <w:proofErr w:type="spellEnd"/>
            <w:r w:rsidRPr="00460E3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0E39">
              <w:rPr>
                <w:sz w:val="20"/>
                <w:szCs w:val="20"/>
                <w:lang w:val="en-US"/>
              </w:rPr>
              <w:t>zwrotne</w:t>
            </w:r>
            <w:proofErr w:type="spellEnd"/>
            <w:r w:rsidRPr="00460E3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0E39">
              <w:rPr>
                <w:sz w:val="20"/>
                <w:szCs w:val="20"/>
                <w:lang w:val="en-US"/>
              </w:rPr>
              <w:t>dla</w:t>
            </w:r>
            <w:proofErr w:type="spellEnd"/>
            <w:r w:rsidRPr="00460E3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0E39">
              <w:rPr>
                <w:sz w:val="20"/>
                <w:szCs w:val="20"/>
                <w:lang w:val="en-US"/>
              </w:rPr>
              <w:t>uczniów</w:t>
            </w:r>
            <w:proofErr w:type="spellEnd"/>
          </w:p>
          <w:p w14:paraId="5EC7CA5A" w14:textId="32625FA4" w:rsidR="00F41446" w:rsidRPr="00566F06" w:rsidRDefault="00F41446" w:rsidP="00566F06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</w:rPr>
            </w:pPr>
            <w:r>
              <w:rPr>
                <w:color w:val="303030"/>
                <w:sz w:val="20"/>
                <w:szCs w:val="20"/>
              </w:rPr>
              <w:t>Korzystanie ze smartfona w godzinach szkolnych</w:t>
            </w:r>
          </w:p>
        </w:tc>
      </w:tr>
    </w:tbl>
    <w:p w14:paraId="00840E45" w14:textId="77777777" w:rsidR="000B0EDA" w:rsidRPr="00566F06" w:rsidRDefault="000B0EDA" w:rsidP="007B59D0">
      <w:pPr>
        <w:ind w:left="284" w:right="260"/>
      </w:pPr>
    </w:p>
    <w:p w14:paraId="652417B3" w14:textId="77777777" w:rsidR="00633275" w:rsidRPr="00460E39" w:rsidRDefault="005A6C2A" w:rsidP="00425686">
      <w:pPr>
        <w:pStyle w:val="BodyTextFirstIndent2"/>
        <w:rPr>
          <w:sz w:val="22"/>
          <w:szCs w:val="22"/>
        </w:rPr>
      </w:pPr>
      <w:r w:rsidRPr="00460E39">
        <w:rPr>
          <w:sz w:val="22"/>
          <w:szCs w:val="22"/>
        </w:rPr>
        <w:t xml:space="preserve">Uczniowie szkoły udzielają odpowiedzi przez internet. Każdy uczeń bierze udział w ankiecie raz w roku. Udzielanie odpowiedzi trwa około 20 minut. Ankieta jest częścią oceny działalności szkoły. Wyniki są jedynie ujawniane szkołom w formie liczb średnich i procentowych. Wyniki są również wykorzystywane przez pracowników Skólapúlsinn do celów statystycznych, m.in. przez biura ds. edukacji, ministerstwa a także badaczy, co ma na celu zgłębienie wiedzy na temat rozwoju i warunków do nauki uczniów w całym kraju. </w:t>
      </w:r>
    </w:p>
    <w:p w14:paraId="34AE156E" w14:textId="77777777" w:rsidR="00633275" w:rsidRPr="00460E39" w:rsidRDefault="00633275" w:rsidP="00633275">
      <w:pPr>
        <w:spacing w:line="276" w:lineRule="auto"/>
        <w:ind w:left="284" w:right="260"/>
        <w:jc w:val="both"/>
        <w:rPr>
          <w:sz w:val="22"/>
          <w:szCs w:val="22"/>
        </w:rPr>
      </w:pPr>
      <w:bookmarkStart w:id="0" w:name="_Hlk534361570"/>
      <w:r w:rsidRPr="00460E39">
        <w:rPr>
          <w:sz w:val="22"/>
          <w:szCs w:val="22"/>
        </w:rPr>
        <w:t>Przetwarzanie wyników ankiety spełnia wymogi ustawy nr 90/2018 o ochronie danych i przetwarzaniu danych osobowych, a także jest zgodne z </w:t>
      </w:r>
      <w:bookmarkStart w:id="1" w:name="_Hlk534359973"/>
      <w:r w:rsidRPr="00460E39">
        <w:rPr>
          <w:sz w:val="22"/>
          <w:szCs w:val="22"/>
        </w:rPr>
        <w:t>RODO</w:t>
      </w:r>
      <w:bookmarkEnd w:id="1"/>
      <w:r w:rsidRPr="00460E39">
        <w:rPr>
          <w:sz w:val="22"/>
          <w:szCs w:val="22"/>
        </w:rPr>
        <w:t xml:space="preserve"> Parlamentu Europejskiego. W tym celu opracowane zostały cztery procesy:</w:t>
      </w:r>
    </w:p>
    <w:bookmarkEnd w:id="0"/>
    <w:p w14:paraId="1578F561" w14:textId="77777777" w:rsidR="00633275" w:rsidRPr="00460E39" w:rsidRDefault="00633275" w:rsidP="00633275">
      <w:pPr>
        <w:pStyle w:val="ListParagraph"/>
        <w:numPr>
          <w:ilvl w:val="0"/>
          <w:numId w:val="4"/>
        </w:numPr>
        <w:spacing w:line="276" w:lineRule="auto"/>
        <w:ind w:right="260"/>
        <w:jc w:val="both"/>
        <w:rPr>
          <w:sz w:val="22"/>
          <w:szCs w:val="22"/>
        </w:rPr>
      </w:pPr>
      <w:r w:rsidRPr="00460E39">
        <w:rPr>
          <w:b/>
          <w:bCs/>
          <w:sz w:val="22"/>
          <w:szCs w:val="22"/>
        </w:rPr>
        <w:t>Wszystkie dane osobowe są usuwane przed rozpoczęciem ankiety</w:t>
      </w:r>
      <w:r w:rsidRPr="00460E39">
        <w:rPr>
          <w:sz w:val="22"/>
          <w:szCs w:val="22"/>
        </w:rPr>
        <w:t xml:space="preserve">, chyba że respondent poprosi o przypomnienie o wypełnieniu ankiety. W tym wypadku dane osobowe zostaną automatycznie usunięte po wypełnieniu ankiety. </w:t>
      </w:r>
    </w:p>
    <w:p w14:paraId="5C6A4A9A" w14:textId="77777777" w:rsidR="00633275" w:rsidRPr="00460E39" w:rsidRDefault="00633275" w:rsidP="00633275">
      <w:pPr>
        <w:pStyle w:val="ListParagraph"/>
        <w:numPr>
          <w:ilvl w:val="0"/>
          <w:numId w:val="4"/>
        </w:numPr>
        <w:spacing w:line="276" w:lineRule="auto"/>
        <w:ind w:right="260"/>
        <w:jc w:val="both"/>
        <w:rPr>
          <w:sz w:val="22"/>
          <w:szCs w:val="22"/>
        </w:rPr>
      </w:pPr>
      <w:r w:rsidRPr="00460E39">
        <w:rPr>
          <w:b/>
          <w:bCs/>
          <w:sz w:val="22"/>
          <w:szCs w:val="22"/>
        </w:rPr>
        <w:t>Wszystkie wiadomości są szyfrowane (https:)</w:t>
      </w:r>
      <w:r w:rsidRPr="00460E39">
        <w:rPr>
          <w:sz w:val="22"/>
          <w:szCs w:val="22"/>
        </w:rPr>
        <w:t xml:space="preserve">, co zmniejsza ryzyko śledzenia odpowiedzi w czasie rzeczywistym. </w:t>
      </w:r>
    </w:p>
    <w:p w14:paraId="74BCD0E8" w14:textId="77777777" w:rsidR="00633275" w:rsidRPr="00460E39" w:rsidRDefault="00633275" w:rsidP="00633275">
      <w:pPr>
        <w:pStyle w:val="ListParagraph"/>
        <w:numPr>
          <w:ilvl w:val="0"/>
          <w:numId w:val="4"/>
        </w:numPr>
        <w:spacing w:line="276" w:lineRule="auto"/>
        <w:ind w:right="260"/>
        <w:jc w:val="both"/>
        <w:rPr>
          <w:sz w:val="22"/>
          <w:szCs w:val="22"/>
        </w:rPr>
      </w:pPr>
      <w:r w:rsidRPr="00460E39">
        <w:rPr>
          <w:b/>
          <w:bCs/>
          <w:sz w:val="22"/>
          <w:szCs w:val="22"/>
        </w:rPr>
        <w:t>Odpowiedzi na pytania otwarte są zapisywane w innym miejscu niż pozostałe odpowiedzi</w:t>
      </w:r>
      <w:r w:rsidRPr="00460E39">
        <w:rPr>
          <w:sz w:val="22"/>
          <w:szCs w:val="22"/>
        </w:rPr>
        <w:t xml:space="preserve">, tak więc informacje zawarte w odpowiedziach na pytania otwarte nie mogą zostać połączone z odpowiedziami na pytania wielokrotnego wyboru. </w:t>
      </w:r>
    </w:p>
    <w:p w14:paraId="0AA741C1" w14:textId="77777777" w:rsidR="00633275" w:rsidRPr="00460E39" w:rsidRDefault="00633275" w:rsidP="00633275">
      <w:pPr>
        <w:pStyle w:val="ListParagraph"/>
        <w:numPr>
          <w:ilvl w:val="0"/>
          <w:numId w:val="4"/>
        </w:numPr>
        <w:spacing w:line="276" w:lineRule="auto"/>
        <w:ind w:right="260"/>
        <w:jc w:val="both"/>
        <w:rPr>
          <w:sz w:val="22"/>
          <w:szCs w:val="22"/>
        </w:rPr>
      </w:pPr>
      <w:r w:rsidRPr="00460E39">
        <w:rPr>
          <w:b/>
          <w:bCs/>
          <w:sz w:val="22"/>
          <w:szCs w:val="22"/>
        </w:rPr>
        <w:t>Wykorzystywanie plików cookie zostało ograniczone</w:t>
      </w:r>
      <w:r w:rsidRPr="00460E39">
        <w:rPr>
          <w:sz w:val="22"/>
          <w:szCs w:val="22"/>
        </w:rPr>
        <w:t xml:space="preserve"> – więcej informacji znajduje się na stronie </w:t>
      </w:r>
      <w:r w:rsidRPr="00460E39">
        <w:rPr>
          <w:sz w:val="22"/>
          <w:szCs w:val="22"/>
          <w:u w:val="single"/>
        </w:rPr>
        <w:t>www.visar.is</w:t>
      </w:r>
      <w:r w:rsidRPr="00460E39">
        <w:rPr>
          <w:sz w:val="22"/>
          <w:szCs w:val="22"/>
        </w:rPr>
        <w:t xml:space="preserve"> w zakładce </w:t>
      </w:r>
      <w:r w:rsidRPr="00460E39">
        <w:rPr>
          <w:i/>
          <w:iCs/>
          <w:sz w:val="22"/>
          <w:szCs w:val="22"/>
        </w:rPr>
        <w:t>Polityka prywatności</w:t>
      </w:r>
      <w:r w:rsidRPr="00460E39">
        <w:rPr>
          <w:sz w:val="22"/>
          <w:szCs w:val="22"/>
        </w:rPr>
        <w:t>.</w:t>
      </w:r>
    </w:p>
    <w:p w14:paraId="4D924B20" w14:textId="77777777" w:rsidR="00633275" w:rsidRPr="00460E39" w:rsidRDefault="00633275" w:rsidP="00633275">
      <w:pPr>
        <w:spacing w:line="276" w:lineRule="auto"/>
        <w:ind w:left="270" w:right="260"/>
        <w:jc w:val="both"/>
        <w:rPr>
          <w:sz w:val="22"/>
          <w:szCs w:val="22"/>
        </w:rPr>
      </w:pPr>
    </w:p>
    <w:p w14:paraId="0058E571" w14:textId="77777777" w:rsidR="00633275" w:rsidRPr="00460E39" w:rsidRDefault="00633275" w:rsidP="00633275">
      <w:pPr>
        <w:spacing w:line="276" w:lineRule="auto"/>
        <w:ind w:left="360" w:right="260"/>
        <w:jc w:val="both"/>
        <w:rPr>
          <w:sz w:val="22"/>
          <w:szCs w:val="22"/>
        </w:rPr>
      </w:pPr>
      <w:r w:rsidRPr="00460E39">
        <w:rPr>
          <w:sz w:val="22"/>
          <w:szCs w:val="22"/>
        </w:rPr>
        <w:t xml:space="preserve">Administrator ankiety, </w:t>
      </w:r>
      <w:r w:rsidRPr="00460E39">
        <w:rPr>
          <w:i/>
          <w:iCs/>
          <w:sz w:val="22"/>
          <w:szCs w:val="22"/>
        </w:rPr>
        <w:t>Vísar rannsóknir</w:t>
      </w:r>
      <w:r w:rsidRPr="00460E39">
        <w:rPr>
          <w:sz w:val="22"/>
          <w:szCs w:val="22"/>
        </w:rPr>
        <w:t xml:space="preserve">, należy do ESOMAR – międzynarodowego stowarzyszenia badaczy rynku i opinii publicznej i działa zgodnie z jego kodeksem postępowania. Więcej informacji na temat środków bezpieczeństwa znajduje się w Polityce prywatności na stronie </w:t>
      </w:r>
      <w:r w:rsidRPr="00460E39">
        <w:rPr>
          <w:sz w:val="22"/>
          <w:szCs w:val="22"/>
          <w:u w:val="single"/>
        </w:rPr>
        <w:t>www.visar.is</w:t>
      </w:r>
      <w:r w:rsidRPr="00460E39">
        <w:rPr>
          <w:sz w:val="22"/>
          <w:szCs w:val="22"/>
        </w:rPr>
        <w:t xml:space="preserve">. Jeśli chcieliby Państwo uzyskać więcej informacji na temat technicznych i organizacyjnych środków bezpieczeństwa, prosimy o kontakt na adres </w:t>
      </w:r>
      <w:r w:rsidRPr="00460E39">
        <w:rPr>
          <w:sz w:val="22"/>
          <w:szCs w:val="22"/>
          <w:u w:val="single"/>
        </w:rPr>
        <w:t>personuvernd@visar.is</w:t>
      </w:r>
      <w:r w:rsidRPr="00460E39">
        <w:rPr>
          <w:sz w:val="22"/>
          <w:szCs w:val="22"/>
        </w:rPr>
        <w:t>.</w:t>
      </w:r>
    </w:p>
    <w:p w14:paraId="6D66D938" w14:textId="77777777" w:rsidR="00633275" w:rsidRPr="00460E39" w:rsidRDefault="00633275" w:rsidP="00633275">
      <w:pPr>
        <w:spacing w:line="276" w:lineRule="auto"/>
        <w:ind w:left="284" w:right="260"/>
        <w:jc w:val="both"/>
        <w:rPr>
          <w:sz w:val="22"/>
          <w:szCs w:val="22"/>
        </w:rPr>
      </w:pPr>
    </w:p>
    <w:p w14:paraId="1DA829E4" w14:textId="77777777" w:rsidR="00633275" w:rsidRPr="00460E39" w:rsidRDefault="00633275" w:rsidP="00633275">
      <w:pPr>
        <w:ind w:left="284" w:right="260"/>
        <w:jc w:val="both"/>
        <w:rPr>
          <w:sz w:val="22"/>
          <w:szCs w:val="22"/>
        </w:rPr>
      </w:pPr>
      <w:r w:rsidRPr="00460E39">
        <w:rPr>
          <w:sz w:val="22"/>
          <w:szCs w:val="22"/>
        </w:rPr>
        <w:t xml:space="preserve">Niniejsze pismo ma na celu poinformowanie o zamiarze zbierania danych przez szkołę. Jeżeli nie życzą sobie Państwo, aby dziecko wypełniało ankietę, prosimy o kontakt z sekretariatem szkoły. </w:t>
      </w:r>
    </w:p>
    <w:p w14:paraId="575BCAF2" w14:textId="77777777" w:rsidR="00633275" w:rsidRPr="00460E39" w:rsidRDefault="00633275" w:rsidP="00633275">
      <w:pPr>
        <w:ind w:left="284" w:right="260"/>
        <w:jc w:val="both"/>
        <w:rPr>
          <w:sz w:val="22"/>
          <w:szCs w:val="22"/>
        </w:rPr>
      </w:pPr>
      <w:r w:rsidRPr="00460E39">
        <w:rPr>
          <w:sz w:val="22"/>
          <w:szCs w:val="22"/>
        </w:rPr>
        <w:t xml:space="preserve"> </w:t>
      </w:r>
    </w:p>
    <w:p w14:paraId="77858BD0" w14:textId="77777777" w:rsidR="00601C3A" w:rsidRPr="00460E39" w:rsidRDefault="00633275" w:rsidP="00633275">
      <w:pPr>
        <w:ind w:left="284" w:right="260"/>
        <w:jc w:val="both"/>
        <w:rPr>
          <w:sz w:val="22"/>
          <w:szCs w:val="22"/>
        </w:rPr>
      </w:pPr>
      <w:r w:rsidRPr="00460E39">
        <w:rPr>
          <w:sz w:val="22"/>
          <w:szCs w:val="22"/>
        </w:rPr>
        <w:t xml:space="preserve">Więcej informacji dotyczących ankiety znajduje się na stronie </w:t>
      </w:r>
      <w:hyperlink r:id="rId6" w:history="1">
        <w:r w:rsidRPr="00460E39">
          <w:rPr>
            <w:rStyle w:val="Hyperlink"/>
            <w:color w:val="auto"/>
            <w:sz w:val="22"/>
            <w:szCs w:val="22"/>
          </w:rPr>
          <w:t>www.skolapulsinn.is/um</w:t>
        </w:r>
      </w:hyperlink>
      <w:r w:rsidRPr="00460E39">
        <w:rPr>
          <w:sz w:val="22"/>
          <w:szCs w:val="22"/>
        </w:rPr>
        <w:t xml:space="preserve">. Mogą się Państwo również skontaktować z pracownikami Skólapúlsinn pod numerem telefonu 583-0700 lub adresem e-mail </w:t>
      </w:r>
      <w:hyperlink r:id="rId7" w:history="1">
        <w:r w:rsidRPr="00460E39">
          <w:rPr>
            <w:rStyle w:val="Hyperlink"/>
            <w:color w:val="auto"/>
            <w:sz w:val="22"/>
            <w:szCs w:val="22"/>
          </w:rPr>
          <w:t>skolapulsinn@skolapulsinn.is</w:t>
        </w:r>
      </w:hyperlink>
      <w:r w:rsidRPr="00460E39">
        <w:rPr>
          <w:sz w:val="22"/>
          <w:szCs w:val="22"/>
          <w:u w:val="single"/>
        </w:rPr>
        <w:t>.</w:t>
      </w:r>
      <w:r w:rsidRPr="00460E39">
        <w:rPr>
          <w:sz w:val="22"/>
          <w:szCs w:val="22"/>
        </w:rPr>
        <w:t xml:space="preserve"> </w:t>
      </w:r>
    </w:p>
    <w:sectPr w:rsidR="00601C3A" w:rsidRPr="00460E39" w:rsidSect="00633275">
      <w:pgSz w:w="11906" w:h="16838"/>
      <w:pgMar w:top="720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5CC0E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3401F"/>
    <w:multiLevelType w:val="hybridMultilevel"/>
    <w:tmpl w:val="557E5E32"/>
    <w:lvl w:ilvl="0" w:tplc="040F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ED67D9D"/>
    <w:multiLevelType w:val="hybridMultilevel"/>
    <w:tmpl w:val="D5EE8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1953E4"/>
    <w:multiLevelType w:val="hybridMultilevel"/>
    <w:tmpl w:val="F7D65780"/>
    <w:lvl w:ilvl="0" w:tplc="04090001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num w:numId="1" w16cid:durableId="1671447601">
    <w:abstractNumId w:val="3"/>
  </w:num>
  <w:num w:numId="2" w16cid:durableId="2139256569">
    <w:abstractNumId w:val="2"/>
  </w:num>
  <w:num w:numId="3" w16cid:durableId="1121458376">
    <w:abstractNumId w:val="0"/>
  </w:num>
  <w:num w:numId="4" w16cid:durableId="643658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071"/>
    <w:rsid w:val="00041FF3"/>
    <w:rsid w:val="000433C5"/>
    <w:rsid w:val="0007702E"/>
    <w:rsid w:val="00097C7F"/>
    <w:rsid w:val="000B0EDA"/>
    <w:rsid w:val="000D01CA"/>
    <w:rsid w:val="00104B72"/>
    <w:rsid w:val="00164D12"/>
    <w:rsid w:val="00185B87"/>
    <w:rsid w:val="001A172B"/>
    <w:rsid w:val="001D4425"/>
    <w:rsid w:val="001D5BA9"/>
    <w:rsid w:val="001E522B"/>
    <w:rsid w:val="001F3A30"/>
    <w:rsid w:val="002F1F49"/>
    <w:rsid w:val="003312BF"/>
    <w:rsid w:val="0036258F"/>
    <w:rsid w:val="0037426D"/>
    <w:rsid w:val="00385442"/>
    <w:rsid w:val="00393143"/>
    <w:rsid w:val="00397EC1"/>
    <w:rsid w:val="003B1071"/>
    <w:rsid w:val="00425686"/>
    <w:rsid w:val="0043679B"/>
    <w:rsid w:val="00460E39"/>
    <w:rsid w:val="00491357"/>
    <w:rsid w:val="00523C49"/>
    <w:rsid w:val="00566F06"/>
    <w:rsid w:val="005A6C2A"/>
    <w:rsid w:val="005F3EAC"/>
    <w:rsid w:val="005F40A0"/>
    <w:rsid w:val="00601C3A"/>
    <w:rsid w:val="00633275"/>
    <w:rsid w:val="006B27B9"/>
    <w:rsid w:val="006D5194"/>
    <w:rsid w:val="0073330E"/>
    <w:rsid w:val="00793088"/>
    <w:rsid w:val="007B59D0"/>
    <w:rsid w:val="007B6163"/>
    <w:rsid w:val="007C41DA"/>
    <w:rsid w:val="007C798E"/>
    <w:rsid w:val="00824837"/>
    <w:rsid w:val="00841921"/>
    <w:rsid w:val="00875D61"/>
    <w:rsid w:val="008F6191"/>
    <w:rsid w:val="009000BF"/>
    <w:rsid w:val="00907BDC"/>
    <w:rsid w:val="00922156"/>
    <w:rsid w:val="00956CB2"/>
    <w:rsid w:val="00975E7D"/>
    <w:rsid w:val="00981714"/>
    <w:rsid w:val="009A4B30"/>
    <w:rsid w:val="00A50D66"/>
    <w:rsid w:val="00AB4199"/>
    <w:rsid w:val="00B67744"/>
    <w:rsid w:val="00B87026"/>
    <w:rsid w:val="00B96704"/>
    <w:rsid w:val="00BB2F84"/>
    <w:rsid w:val="00BB6638"/>
    <w:rsid w:val="00C34AC0"/>
    <w:rsid w:val="00C5247B"/>
    <w:rsid w:val="00C6134C"/>
    <w:rsid w:val="00CC57AB"/>
    <w:rsid w:val="00D0481A"/>
    <w:rsid w:val="00D059C7"/>
    <w:rsid w:val="00D27357"/>
    <w:rsid w:val="00D447AC"/>
    <w:rsid w:val="00D71134"/>
    <w:rsid w:val="00D87D40"/>
    <w:rsid w:val="00DA2832"/>
    <w:rsid w:val="00DB5E4E"/>
    <w:rsid w:val="00DD7B36"/>
    <w:rsid w:val="00DE7FDB"/>
    <w:rsid w:val="00E01079"/>
    <w:rsid w:val="00E1640D"/>
    <w:rsid w:val="00E36540"/>
    <w:rsid w:val="00E83DB2"/>
    <w:rsid w:val="00E85898"/>
    <w:rsid w:val="00EB07E0"/>
    <w:rsid w:val="00EC2C13"/>
    <w:rsid w:val="00EE2B96"/>
    <w:rsid w:val="00F41446"/>
    <w:rsid w:val="00F62CB3"/>
    <w:rsid w:val="00F736D6"/>
    <w:rsid w:val="00FB7D30"/>
    <w:rsid w:val="00FC3883"/>
    <w:rsid w:val="00FD05BC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C61E8F"/>
  <w15:docId w15:val="{BF52D7AB-B630-4051-9158-E6822DF7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3143"/>
    <w:rPr>
      <w:color w:val="0000FF"/>
      <w:u w:val="single"/>
    </w:rPr>
  </w:style>
  <w:style w:type="table" w:styleId="TableGrid">
    <w:name w:val="Table Grid"/>
    <w:basedOn w:val="TableNormal"/>
    <w:rsid w:val="00601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47AC"/>
    <w:pPr>
      <w:spacing w:before="100" w:beforeAutospacing="1" w:after="100" w:afterAutospacing="1"/>
    </w:pPr>
    <w:rPr>
      <w:rFonts w:ascii="Franklin Gothic Book" w:hAnsi="Franklin Gothic Book"/>
      <w:sz w:val="20"/>
      <w:szCs w:val="20"/>
    </w:rPr>
  </w:style>
  <w:style w:type="table" w:styleId="TableClassic2">
    <w:name w:val="Table Classic 2"/>
    <w:basedOn w:val="TableNormal"/>
    <w:rsid w:val="00D44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44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447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D447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link w:val="BodyTextIndentChar"/>
    <w:rsid w:val="0042568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425686"/>
    <w:rPr>
      <w:sz w:val="24"/>
      <w:szCs w:val="24"/>
      <w:lang w:val="pl-PL" w:eastAsia="en-US"/>
    </w:rPr>
  </w:style>
  <w:style w:type="paragraph" w:styleId="BodyTextFirstIndent2">
    <w:name w:val="Body Text First Indent 2"/>
    <w:basedOn w:val="BodyTextIndent"/>
    <w:link w:val="BodyTextFirstIndent2Char"/>
    <w:rsid w:val="0042568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5686"/>
    <w:rPr>
      <w:sz w:val="24"/>
      <w:szCs w:val="24"/>
      <w:lang w:val="pl-PL" w:eastAsia="en-US"/>
    </w:rPr>
  </w:style>
  <w:style w:type="paragraph" w:styleId="ListParagraph">
    <w:name w:val="List Paragraph"/>
    <w:basedOn w:val="Normal"/>
    <w:uiPriority w:val="34"/>
    <w:qFormat/>
    <w:rsid w:val="0063327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C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7AB"/>
    <w:rPr>
      <w:rFonts w:ascii="Tahoma" w:hAnsi="Tahoma" w:cs="Tahoma"/>
      <w:sz w:val="16"/>
      <w:szCs w:val="16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apulsinn@skolapulsinn.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pulsinn.is/u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Kæra foreldri/forráðamaður</vt:lpstr>
      <vt:lpstr>Kæra foreldri/forráðamaður</vt:lpstr>
    </vt:vector>
  </TitlesOfParts>
  <Company>Námsmatsstofnun</Company>
  <LinksUpToDate>false</LinksUpToDate>
  <CharactersWithSpaces>3464</CharactersWithSpaces>
  <SharedDoc>false</SharedDoc>
  <HLinks>
    <vt:vector size="12" baseType="variant">
      <vt:variant>
        <vt:i4>4325485</vt:i4>
      </vt:variant>
      <vt:variant>
        <vt:i4>3</vt:i4>
      </vt:variant>
      <vt:variant>
        <vt:i4>0</vt:i4>
      </vt:variant>
      <vt:variant>
        <vt:i4>5</vt:i4>
      </vt:variant>
      <vt:variant>
        <vt:lpwstr>mailto:skolapulsinn@skolapulsinn.is</vt:lpwstr>
      </vt:variant>
      <vt:variant>
        <vt:lpwstr/>
      </vt:variant>
      <vt:variant>
        <vt:i4>1441802</vt:i4>
      </vt:variant>
      <vt:variant>
        <vt:i4>0</vt:i4>
      </vt:variant>
      <vt:variant>
        <vt:i4>0</vt:i4>
      </vt:variant>
      <vt:variant>
        <vt:i4>5</vt:i4>
      </vt:variant>
      <vt:variant>
        <vt:lpwstr>http://www.skolapulsinn.is/um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Kæra foreldri/forráðamaður</dc:title>
  <dc:subject/>
  <dc:creator>Almar M. Halldórsson</dc:creator>
  <cp:keywords/>
  <cp:lastModifiedBy>Kristín Una Fridjonsdottir</cp:lastModifiedBy>
  <cp:revision>7</cp:revision>
  <cp:lastPrinted>2013-08-02T17:56:00Z</cp:lastPrinted>
  <dcterms:created xsi:type="dcterms:W3CDTF">2014-09-12T10:06:00Z</dcterms:created>
  <dcterms:modified xsi:type="dcterms:W3CDTF">2023-08-14T11:33:00Z</dcterms:modified>
</cp:coreProperties>
</file>